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393A" w14:textId="597EBA4D" w:rsidR="000D3FEA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Minutes </w:t>
      </w:r>
      <w:r w:rsidR="006E7E17">
        <w:rPr>
          <w:rFonts w:ascii="Times New Roman" w:hAnsi="Times New Roman" w:cs="Times New Roman"/>
          <w:b/>
          <w:bCs/>
        </w:rPr>
        <w:t xml:space="preserve">of the </w:t>
      </w:r>
      <w:r w:rsidRPr="004A5D4C">
        <w:rPr>
          <w:rFonts w:ascii="Times New Roman" w:hAnsi="Times New Roman" w:cs="Times New Roman"/>
          <w:b/>
          <w:bCs/>
        </w:rPr>
        <w:t>Holcombe Parish Council Meeting which took place</w:t>
      </w:r>
    </w:p>
    <w:p w14:paraId="2423F601" w14:textId="7684A208" w:rsidR="00561724" w:rsidRDefault="004A5D4C" w:rsidP="00326BAF">
      <w:pPr>
        <w:pStyle w:val="Body"/>
        <w:spacing w:after="0"/>
        <w:jc w:val="center"/>
        <w:rPr>
          <w:rFonts w:ascii="Times New Roman" w:hAnsi="Times New Roman" w:cs="Times New Roman"/>
          <w:b/>
          <w:bCs/>
        </w:rPr>
      </w:pPr>
      <w:r w:rsidRPr="004A5D4C">
        <w:rPr>
          <w:rFonts w:ascii="Times New Roman" w:hAnsi="Times New Roman" w:cs="Times New Roman"/>
          <w:b/>
          <w:bCs/>
        </w:rPr>
        <w:t xml:space="preserve">on Tuesday </w:t>
      </w:r>
      <w:r w:rsidR="002E081B">
        <w:rPr>
          <w:rFonts w:ascii="Times New Roman" w:hAnsi="Times New Roman" w:cs="Times New Roman"/>
          <w:b/>
          <w:bCs/>
        </w:rPr>
        <w:t>3 February</w:t>
      </w:r>
      <w:r w:rsidR="00D91CFC">
        <w:rPr>
          <w:rFonts w:ascii="Times New Roman" w:hAnsi="Times New Roman" w:cs="Times New Roman"/>
          <w:b/>
          <w:bCs/>
        </w:rPr>
        <w:t xml:space="preserve"> 2</w:t>
      </w:r>
      <w:r w:rsidR="00647C99">
        <w:rPr>
          <w:rFonts w:ascii="Times New Roman" w:hAnsi="Times New Roman" w:cs="Times New Roman"/>
          <w:b/>
          <w:bCs/>
        </w:rPr>
        <w:t>02</w:t>
      </w:r>
      <w:r w:rsidR="007617E1">
        <w:rPr>
          <w:rFonts w:ascii="Times New Roman" w:hAnsi="Times New Roman" w:cs="Times New Roman"/>
          <w:b/>
          <w:bCs/>
        </w:rPr>
        <w:t>6</w:t>
      </w:r>
      <w:r w:rsidR="0090342A">
        <w:rPr>
          <w:rFonts w:ascii="Times New Roman" w:hAnsi="Times New Roman" w:cs="Times New Roman"/>
          <w:b/>
          <w:bCs/>
        </w:rPr>
        <w:t xml:space="preserve"> at Holcombe </w:t>
      </w:r>
      <w:r w:rsidR="003B6299">
        <w:rPr>
          <w:rFonts w:ascii="Times New Roman" w:hAnsi="Times New Roman" w:cs="Times New Roman"/>
          <w:b/>
          <w:bCs/>
        </w:rPr>
        <w:t>Village Hall</w:t>
      </w:r>
    </w:p>
    <w:p w14:paraId="2B8BFE3C" w14:textId="77777777" w:rsidR="00326BAF" w:rsidRPr="004A5D4C" w:rsidRDefault="00326BAF" w:rsidP="00326BAF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220A276F" w14:textId="77777777" w:rsidR="00F8120F" w:rsidRDefault="00E3728B" w:rsidP="00F8120F">
      <w:pPr>
        <w:pStyle w:val="Body"/>
        <w:spacing w:after="0"/>
        <w:rPr>
          <w:rFonts w:ascii="Times New Roman" w:hAnsi="Times New Roman"/>
        </w:rPr>
      </w:pPr>
      <w:proofErr w:type="spellStart"/>
      <w:r w:rsidRPr="0053479E">
        <w:rPr>
          <w:rFonts w:ascii="Times New Roman" w:hAnsi="Times New Roman"/>
          <w:i/>
          <w:iCs/>
          <w:lang w:val="fr-FR"/>
        </w:rPr>
        <w:t>Councillors</w:t>
      </w:r>
      <w:proofErr w:type="spellEnd"/>
      <w:r w:rsidRPr="0053479E">
        <w:rPr>
          <w:rFonts w:ascii="Times New Roman" w:hAnsi="Times New Roman"/>
          <w:i/>
          <w:iCs/>
          <w:lang w:val="fr-FR"/>
        </w:rPr>
        <w:t xml:space="preserve"> Present</w:t>
      </w:r>
      <w:r w:rsidR="00F8120F">
        <w:rPr>
          <w:rFonts w:ascii="Times New Roman" w:hAnsi="Times New Roman"/>
          <w:i/>
          <w:iCs/>
          <w:lang w:val="fr-FR"/>
        </w:rPr>
        <w:t> </w:t>
      </w:r>
      <w:r w:rsidR="00F8120F" w:rsidRPr="00F8120F">
        <w:rPr>
          <w:rFonts w:ascii="Times New Roman" w:hAnsi="Times New Roman"/>
          <w:lang w:val="fr-FR"/>
        </w:rPr>
        <w:t>:</w:t>
      </w:r>
      <w:r w:rsidRPr="00F8120F">
        <w:rPr>
          <w:rFonts w:ascii="Times New Roman" w:hAnsi="Times New Roman"/>
          <w:b/>
          <w:bCs/>
          <w:lang w:val="fr-FR"/>
        </w:rPr>
        <w:t xml:space="preserve"> </w:t>
      </w:r>
      <w:r w:rsidR="0053479E" w:rsidRPr="00F8120F">
        <w:rPr>
          <w:rFonts w:ascii="Times New Roman" w:hAnsi="Times New Roman"/>
          <w:b/>
          <w:bCs/>
          <w:lang w:val="fr-FR"/>
        </w:rPr>
        <w:t xml:space="preserve"> </w:t>
      </w:r>
      <w:r w:rsidR="0032482A">
        <w:rPr>
          <w:rFonts w:ascii="Times New Roman" w:hAnsi="Times New Roman"/>
        </w:rPr>
        <w:t>Cllr Brand</w:t>
      </w:r>
      <w:r w:rsidR="00B03D90">
        <w:rPr>
          <w:rFonts w:ascii="Times New Roman" w:hAnsi="Times New Roman"/>
        </w:rPr>
        <w:t xml:space="preserve"> (Chair</w:t>
      </w:r>
      <w:r w:rsidR="009E70EB">
        <w:rPr>
          <w:rFonts w:ascii="Times New Roman" w:hAnsi="Times New Roman"/>
        </w:rPr>
        <w:t>man</w:t>
      </w:r>
      <w:r w:rsidR="00B03D90">
        <w:rPr>
          <w:rFonts w:ascii="Times New Roman" w:hAnsi="Times New Roman"/>
        </w:rPr>
        <w:t>)</w:t>
      </w:r>
    </w:p>
    <w:p w14:paraId="4E22DECC" w14:textId="0A8178F9" w:rsidR="00F8120F" w:rsidRDefault="00397778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Cllr Davies </w:t>
      </w:r>
    </w:p>
    <w:p w14:paraId="45D37415" w14:textId="27FC3971" w:rsidR="0091649B" w:rsidRDefault="0091649B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Emery</w:t>
      </w:r>
    </w:p>
    <w:p w14:paraId="4B163DBE" w14:textId="0F4E81F0" w:rsidR="00325A51" w:rsidRDefault="00325A5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Gait</w:t>
      </w:r>
    </w:p>
    <w:p w14:paraId="7B180677" w14:textId="5635C515" w:rsidR="007617E1" w:rsidRDefault="007617E1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Govier</w:t>
      </w:r>
    </w:p>
    <w:p w14:paraId="0ABF5156" w14:textId="6C2081C4" w:rsidR="00561724" w:rsidRDefault="0032482A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pt-PT"/>
        </w:rPr>
        <w:t xml:space="preserve">Cllr </w:t>
      </w:r>
      <w:r w:rsidR="00397778">
        <w:rPr>
          <w:rFonts w:ascii="Times New Roman" w:eastAsia="Times New Roman" w:hAnsi="Times New Roman" w:cs="Times New Roman"/>
        </w:rPr>
        <w:t>Kerr</w:t>
      </w:r>
    </w:p>
    <w:p w14:paraId="54E8FD7A" w14:textId="3994619A" w:rsidR="00DD2DB5" w:rsidRDefault="00DD2DB5" w:rsidP="00F8120F">
      <w:pPr>
        <w:pStyle w:val="Body"/>
        <w:spacing w:after="0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Cllr Roberts</w:t>
      </w:r>
    </w:p>
    <w:p w14:paraId="572DE20B" w14:textId="17DEA0AF" w:rsidR="00B0730D" w:rsidRDefault="00B0730D" w:rsidP="00B0730D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 w:rsidRPr="00B0730D">
        <w:rPr>
          <w:rFonts w:ascii="Times New Roman" w:eastAsia="Times New Roman" w:hAnsi="Times New Roman" w:cs="Times New Roman"/>
          <w:i/>
          <w:iCs/>
        </w:rPr>
        <w:t>Also Present</w:t>
      </w:r>
      <w:r>
        <w:rPr>
          <w:rFonts w:ascii="Times New Roman" w:eastAsia="Times New Roman" w:hAnsi="Times New Roman" w:cs="Times New Roman"/>
        </w:rPr>
        <w:t xml:space="preserve"> :</w:t>
      </w:r>
      <w:r>
        <w:rPr>
          <w:rFonts w:ascii="Times New Roman" w:eastAsia="Times New Roman" w:hAnsi="Times New Roman" w:cs="Times New Roman"/>
        </w:rPr>
        <w:tab/>
        <w:t>Deborah Douglas-Burke (Parish Clerk)</w:t>
      </w:r>
    </w:p>
    <w:p w14:paraId="2B2CA384" w14:textId="61D20713" w:rsidR="00561724" w:rsidRDefault="00B0730D" w:rsidP="00D52D81">
      <w:pPr>
        <w:pStyle w:val="Body"/>
        <w:tabs>
          <w:tab w:val="left" w:pos="2127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  <w:r w:rsidR="0032482A">
        <w:rPr>
          <w:rFonts w:ascii="Times New Roman" w:eastAsia="Times New Roman" w:hAnsi="Times New Roman" w:cs="Times New Roman"/>
          <w:b/>
          <w:bCs/>
        </w:rPr>
        <w:tab/>
      </w:r>
    </w:p>
    <w:p w14:paraId="661E38CF" w14:textId="77777777" w:rsidR="00E065BB" w:rsidRPr="0091649B" w:rsidRDefault="0032482A" w:rsidP="009E70EB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Public Forum: </w:t>
      </w:r>
    </w:p>
    <w:p w14:paraId="7A5A9AA2" w14:textId="137996FC" w:rsidR="0091649B" w:rsidRDefault="0091649B" w:rsidP="0091649B">
      <w:pPr>
        <w:pStyle w:val="ListParagraph"/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There w</w:t>
      </w:r>
      <w:r w:rsidR="00DA3E74">
        <w:rPr>
          <w:rFonts w:ascii="Times New Roman" w:hAnsi="Times New Roman"/>
        </w:rPr>
        <w:t xml:space="preserve">as one member of the </w:t>
      </w:r>
      <w:r>
        <w:rPr>
          <w:rFonts w:ascii="Times New Roman" w:hAnsi="Times New Roman"/>
        </w:rPr>
        <w:t>public present</w:t>
      </w:r>
      <w:r w:rsidR="00DA3E74">
        <w:rPr>
          <w:rFonts w:ascii="Times New Roman" w:hAnsi="Times New Roman"/>
        </w:rPr>
        <w:t xml:space="preserve">, </w:t>
      </w:r>
      <w:proofErr w:type="spellStart"/>
      <w:r w:rsidR="00DA3E74">
        <w:rPr>
          <w:rFonts w:ascii="Times New Roman" w:hAnsi="Times New Roman"/>
        </w:rPr>
        <w:t>Mr</w:t>
      </w:r>
      <w:proofErr w:type="spellEnd"/>
      <w:r w:rsidR="00DA3E74">
        <w:rPr>
          <w:rFonts w:ascii="Times New Roman" w:hAnsi="Times New Roman"/>
        </w:rPr>
        <w:t xml:space="preserve"> Sean </w:t>
      </w:r>
      <w:proofErr w:type="gramStart"/>
      <w:r w:rsidR="00DA3E74">
        <w:rPr>
          <w:rFonts w:ascii="Times New Roman" w:hAnsi="Times New Roman"/>
        </w:rPr>
        <w:t>Badrick</w:t>
      </w:r>
      <w:proofErr w:type="gramEnd"/>
      <w:r w:rsidR="00DA3E74">
        <w:rPr>
          <w:rFonts w:ascii="Times New Roman" w:hAnsi="Times New Roman"/>
        </w:rPr>
        <w:t xml:space="preserve"> the </w:t>
      </w:r>
      <w:proofErr w:type="gramStart"/>
      <w:r w:rsidR="00DA3E74">
        <w:rPr>
          <w:rFonts w:ascii="Times New Roman" w:hAnsi="Times New Roman"/>
        </w:rPr>
        <w:t>applicant</w:t>
      </w:r>
      <w:proofErr w:type="gramEnd"/>
      <w:r w:rsidR="00DA3E74">
        <w:rPr>
          <w:rFonts w:ascii="Times New Roman" w:hAnsi="Times New Roman"/>
        </w:rPr>
        <w:t xml:space="preserve"> for the </w:t>
      </w:r>
      <w:r w:rsidR="004505B1">
        <w:rPr>
          <w:rFonts w:ascii="Times New Roman" w:hAnsi="Times New Roman"/>
        </w:rPr>
        <w:t>planning application to be discussed under agenda item 7</w:t>
      </w:r>
      <w:r>
        <w:rPr>
          <w:rFonts w:ascii="Times New Roman" w:hAnsi="Times New Roman"/>
        </w:rPr>
        <w:t>.</w:t>
      </w:r>
    </w:p>
    <w:p w14:paraId="1310E359" w14:textId="77777777" w:rsidR="0091649B" w:rsidRPr="0091649B" w:rsidRDefault="0091649B" w:rsidP="0091649B">
      <w:pPr>
        <w:pStyle w:val="ListParagraph"/>
        <w:spacing w:after="0"/>
        <w:ind w:left="360"/>
        <w:rPr>
          <w:rFonts w:ascii="Times New Roman" w:eastAsia="Times New Roman" w:hAnsi="Times New Roman" w:cs="Times New Roman"/>
        </w:rPr>
      </w:pPr>
    </w:p>
    <w:p w14:paraId="52EF67BC" w14:textId="77777777" w:rsidR="00E065BB" w:rsidRPr="00E065BB" w:rsidRDefault="0032482A" w:rsidP="009E70E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9E70EB">
        <w:rPr>
          <w:rFonts w:ascii="Times New Roman" w:hAnsi="Times New Roman"/>
          <w:b/>
          <w:bCs/>
        </w:rPr>
        <w:t xml:space="preserve">Apologies for absence: </w:t>
      </w:r>
    </w:p>
    <w:p w14:paraId="20027645" w14:textId="46A20664" w:rsidR="007617E1" w:rsidRPr="009E70EB" w:rsidRDefault="007617E1" w:rsidP="00E065BB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Apologies for absence w</w:t>
      </w:r>
      <w:r w:rsidR="001245BC">
        <w:rPr>
          <w:rFonts w:ascii="Times New Roman" w:eastAsia="Times New Roman" w:hAnsi="Times New Roman" w:cs="Times New Roman"/>
        </w:rPr>
        <w:t>ere</w:t>
      </w:r>
      <w:r>
        <w:rPr>
          <w:rFonts w:ascii="Times New Roman" w:eastAsia="Times New Roman" w:hAnsi="Times New Roman" w:cs="Times New Roman"/>
        </w:rPr>
        <w:t xml:space="preserve"> received from </w:t>
      </w:r>
      <w:r w:rsidR="006833BE" w:rsidRPr="009E70EB">
        <w:rPr>
          <w:rFonts w:ascii="Times New Roman" w:eastAsia="Times New Roman" w:hAnsi="Times New Roman" w:cs="Times New Roman"/>
        </w:rPr>
        <w:t>Cllr</w:t>
      </w:r>
      <w:r w:rsidR="0013780B">
        <w:rPr>
          <w:rFonts w:ascii="Times New Roman" w:eastAsia="Times New Roman" w:hAnsi="Times New Roman" w:cs="Times New Roman"/>
        </w:rPr>
        <w:t>s Eade and St</w:t>
      </w:r>
      <w:r w:rsidR="001245BC">
        <w:rPr>
          <w:rFonts w:ascii="Times New Roman" w:eastAsia="Times New Roman" w:hAnsi="Times New Roman" w:cs="Times New Roman"/>
        </w:rPr>
        <w:t xml:space="preserve">ratford and accepted by the chairman. </w:t>
      </w:r>
    </w:p>
    <w:p w14:paraId="50B35830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1BCF5F70" w14:textId="77777777" w:rsidR="00B910C3" w:rsidRPr="00B910C3" w:rsidRDefault="0032482A" w:rsidP="0039777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97778">
        <w:rPr>
          <w:rFonts w:ascii="Times New Roman" w:hAnsi="Times New Roman"/>
          <w:b/>
          <w:bCs/>
        </w:rPr>
        <w:t xml:space="preserve">Declaration of interests and dispensations: </w:t>
      </w:r>
    </w:p>
    <w:p w14:paraId="1CC8B73F" w14:textId="411CBA37" w:rsidR="00561724" w:rsidRPr="00397778" w:rsidRDefault="00B910C3" w:rsidP="00B910C3">
      <w:pPr>
        <w:pStyle w:val="ListParagraph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There were n</w:t>
      </w:r>
      <w:r w:rsidR="0032482A" w:rsidRPr="00397778">
        <w:rPr>
          <w:rFonts w:ascii="Times New Roman" w:hAnsi="Times New Roman"/>
        </w:rPr>
        <w:t>o</w:t>
      </w:r>
      <w:r w:rsidR="007617E1">
        <w:rPr>
          <w:rFonts w:ascii="Times New Roman" w:hAnsi="Times New Roman"/>
        </w:rPr>
        <w:t>ne</w:t>
      </w:r>
      <w:r w:rsidR="0032482A" w:rsidRPr="00397778">
        <w:rPr>
          <w:rFonts w:ascii="Times New Roman" w:hAnsi="Times New Roman"/>
        </w:rPr>
        <w:t>.</w:t>
      </w:r>
    </w:p>
    <w:p w14:paraId="04A1F179" w14:textId="77777777" w:rsidR="00397778" w:rsidRPr="00397778" w:rsidRDefault="00397778" w:rsidP="00397778">
      <w:pPr>
        <w:jc w:val="both"/>
        <w:rPr>
          <w:rFonts w:eastAsia="Times New Roman"/>
        </w:rPr>
      </w:pPr>
    </w:p>
    <w:p w14:paraId="5B2A9CF7" w14:textId="1520BDAE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Minutes of </w:t>
      </w:r>
      <w:r w:rsidR="007617E1">
        <w:rPr>
          <w:rFonts w:ascii="Times New Roman" w:hAnsi="Times New Roman"/>
          <w:b/>
          <w:bCs/>
        </w:rPr>
        <w:t>P</w:t>
      </w:r>
      <w:r>
        <w:rPr>
          <w:rFonts w:ascii="Times New Roman" w:hAnsi="Times New Roman"/>
          <w:b/>
          <w:bCs/>
        </w:rPr>
        <w:t xml:space="preserve">revious </w:t>
      </w:r>
      <w:r w:rsidR="007617E1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  <w:r w:rsidR="007617E1">
        <w:rPr>
          <w:rFonts w:ascii="Times New Roman" w:hAnsi="Times New Roman"/>
          <w:b/>
          <w:bCs/>
        </w:rPr>
        <w:t>:</w:t>
      </w:r>
    </w:p>
    <w:p w14:paraId="58AC77C8" w14:textId="26D64DDF" w:rsidR="00B910C3" w:rsidRDefault="00FA5FBA" w:rsidP="00D6337E">
      <w:pPr>
        <w:ind w:left="360"/>
      </w:pPr>
      <w:r>
        <w:t xml:space="preserve">The minutes </w:t>
      </w:r>
      <w:r w:rsidR="00346AC2">
        <w:t xml:space="preserve">of the meeting held on 6 Jan </w:t>
      </w:r>
      <w:r>
        <w:t xml:space="preserve">had been circulated in advance to all </w:t>
      </w:r>
      <w:proofErr w:type="spellStart"/>
      <w:r>
        <w:t>councillors</w:t>
      </w:r>
      <w:proofErr w:type="spellEnd"/>
      <w:r>
        <w:t xml:space="preserve">.  </w:t>
      </w:r>
      <w:r w:rsidR="00B910C3">
        <w:t>As there were no amendments, the council approve</w:t>
      </w:r>
      <w:r w:rsidR="004505B1">
        <w:t>d</w:t>
      </w:r>
      <w:r w:rsidR="00B910C3">
        <w:t xml:space="preserve"> </w:t>
      </w:r>
      <w:r w:rsidR="00191996">
        <w:t xml:space="preserve">them to </w:t>
      </w:r>
      <w:r w:rsidR="0091649B">
        <w:t>be a true record</w:t>
      </w:r>
      <w:r w:rsidR="00B910C3">
        <w:t>.</w:t>
      </w:r>
    </w:p>
    <w:p w14:paraId="369FF9EE" w14:textId="5619AD9C" w:rsidR="00561724" w:rsidRPr="00967041" w:rsidRDefault="00AD7255" w:rsidP="00B910C3">
      <w:pPr>
        <w:ind w:left="360"/>
        <w:rPr>
          <w:rFonts w:eastAsia="Times New Roman"/>
          <w:i/>
          <w:iCs/>
        </w:rPr>
      </w:pPr>
      <w:r w:rsidRPr="00967041">
        <w:rPr>
          <w:i/>
          <w:iCs/>
        </w:rPr>
        <w:t>P</w:t>
      </w:r>
      <w:r w:rsidR="0032482A" w:rsidRPr="00967041">
        <w:rPr>
          <w:i/>
          <w:iCs/>
        </w:rPr>
        <w:t xml:space="preserve">roposed </w:t>
      </w:r>
      <w:r w:rsidR="00CF0121" w:rsidRPr="00967041">
        <w:rPr>
          <w:i/>
          <w:iCs/>
        </w:rPr>
        <w:t>b</w:t>
      </w:r>
      <w:r w:rsidR="0032482A" w:rsidRPr="00967041">
        <w:rPr>
          <w:i/>
          <w:iCs/>
        </w:rPr>
        <w:t xml:space="preserve">y Cllr </w:t>
      </w:r>
      <w:r w:rsidR="00191996">
        <w:rPr>
          <w:i/>
          <w:iCs/>
        </w:rPr>
        <w:t>Davies</w:t>
      </w:r>
      <w:r w:rsidR="00790481" w:rsidRPr="00967041">
        <w:rPr>
          <w:i/>
          <w:iCs/>
        </w:rPr>
        <w:t xml:space="preserve">, </w:t>
      </w:r>
      <w:proofErr w:type="gramStart"/>
      <w:r w:rsidR="001D1FB4" w:rsidRPr="00967041">
        <w:rPr>
          <w:i/>
          <w:iCs/>
        </w:rPr>
        <w:t>S</w:t>
      </w:r>
      <w:r w:rsidR="0032482A" w:rsidRPr="00967041">
        <w:rPr>
          <w:i/>
          <w:iCs/>
        </w:rPr>
        <w:t>econded</w:t>
      </w:r>
      <w:proofErr w:type="gramEnd"/>
      <w:r w:rsidR="0032482A" w:rsidRPr="00967041">
        <w:rPr>
          <w:i/>
          <w:iCs/>
        </w:rPr>
        <w:t xml:space="preserve"> by Cllr </w:t>
      </w:r>
      <w:r w:rsidR="00591A87">
        <w:rPr>
          <w:i/>
          <w:iCs/>
        </w:rPr>
        <w:t>Kerr</w:t>
      </w:r>
      <w:r w:rsidR="00C65950">
        <w:rPr>
          <w:i/>
          <w:iCs/>
        </w:rPr>
        <w:t>, v</w:t>
      </w:r>
      <w:r w:rsidR="0091649B">
        <w:rPr>
          <w:i/>
          <w:iCs/>
        </w:rPr>
        <w:t>ote unanimous from those who were present at the last meeting.</w:t>
      </w:r>
      <w:r w:rsidR="003B126E" w:rsidRPr="00967041">
        <w:rPr>
          <w:i/>
          <w:iCs/>
        </w:rPr>
        <w:br/>
      </w:r>
    </w:p>
    <w:p w14:paraId="3243E8D1" w14:textId="61BD2FB2" w:rsidR="00561724" w:rsidRDefault="0032482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Actions/matters arising from the previous meeting</w:t>
      </w:r>
      <w:r w:rsidR="00B910C3">
        <w:rPr>
          <w:rFonts w:ascii="Times New Roman" w:hAnsi="Times New Roman"/>
          <w:b/>
          <w:bCs/>
        </w:rPr>
        <w:t>:</w:t>
      </w:r>
    </w:p>
    <w:p w14:paraId="6F55F6B1" w14:textId="201B7E5A" w:rsidR="00C963BF" w:rsidRDefault="005940EC" w:rsidP="005940E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5940EC">
        <w:rPr>
          <w:rFonts w:ascii="Times New Roman" w:hAnsi="Times New Roman"/>
        </w:rPr>
        <w:t xml:space="preserve">All </w:t>
      </w:r>
      <w:r w:rsidR="00807924">
        <w:rPr>
          <w:rFonts w:ascii="Times New Roman" w:hAnsi="Times New Roman"/>
        </w:rPr>
        <w:t xml:space="preserve">but 2 </w:t>
      </w:r>
      <w:r w:rsidRPr="005940EC">
        <w:rPr>
          <w:rFonts w:ascii="Times New Roman" w:hAnsi="Times New Roman"/>
        </w:rPr>
        <w:t>actions had been completed</w:t>
      </w:r>
      <w:r w:rsidR="00807924">
        <w:rPr>
          <w:rFonts w:ascii="Times New Roman" w:hAnsi="Times New Roman"/>
        </w:rPr>
        <w:t xml:space="preserve">; the clerk </w:t>
      </w:r>
      <w:r w:rsidR="00812A12">
        <w:rPr>
          <w:rFonts w:ascii="Times New Roman" w:hAnsi="Times New Roman"/>
        </w:rPr>
        <w:t xml:space="preserve">had yet to pay the Football Club and the </w:t>
      </w:r>
      <w:r w:rsidR="00B254CA">
        <w:rPr>
          <w:rFonts w:ascii="Times New Roman" w:hAnsi="Times New Roman"/>
        </w:rPr>
        <w:t xml:space="preserve">Scouts group their CPF </w:t>
      </w:r>
      <w:proofErr w:type="gramStart"/>
      <w:r w:rsidR="00B254CA">
        <w:rPr>
          <w:rFonts w:ascii="Times New Roman" w:hAnsi="Times New Roman"/>
        </w:rPr>
        <w:t>grants</w:t>
      </w:r>
      <w:r w:rsidR="004F7FF5">
        <w:rPr>
          <w:rFonts w:ascii="Times New Roman" w:hAnsi="Times New Roman"/>
        </w:rPr>
        <w:t>,</w:t>
      </w:r>
      <w:r w:rsidR="00B254CA">
        <w:rPr>
          <w:rFonts w:ascii="Times New Roman" w:hAnsi="Times New Roman"/>
        </w:rPr>
        <w:t xml:space="preserve"> and</w:t>
      </w:r>
      <w:proofErr w:type="gramEnd"/>
      <w:r w:rsidR="00B254CA">
        <w:rPr>
          <w:rFonts w:ascii="Times New Roman" w:hAnsi="Times New Roman"/>
        </w:rPr>
        <w:t xml:space="preserve"> had </w:t>
      </w:r>
      <w:r w:rsidR="00DD5808">
        <w:rPr>
          <w:rFonts w:ascii="Times New Roman" w:hAnsi="Times New Roman"/>
        </w:rPr>
        <w:t>not posted the calendar of meetings on the website.</w:t>
      </w:r>
    </w:p>
    <w:p w14:paraId="34A6EE96" w14:textId="7EBD0CEC" w:rsidR="002724AF" w:rsidRDefault="002724AF" w:rsidP="005940E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A77D5">
        <w:rPr>
          <w:rFonts w:ascii="Times New Roman" w:hAnsi="Times New Roman"/>
          <w:b/>
          <w:bCs/>
        </w:rPr>
        <w:t>Action</w:t>
      </w:r>
      <w:proofErr w:type="gramStart"/>
      <w:r>
        <w:rPr>
          <w:rFonts w:ascii="Times New Roman" w:hAnsi="Times New Roman"/>
        </w:rPr>
        <w:t>:  Clerk</w:t>
      </w:r>
      <w:proofErr w:type="gramEnd"/>
      <w:r>
        <w:rPr>
          <w:rFonts w:ascii="Times New Roman" w:hAnsi="Times New Roman"/>
        </w:rPr>
        <w:t xml:space="preserve"> to complete both outstanding actions</w:t>
      </w:r>
      <w:r w:rsidR="00F12655">
        <w:rPr>
          <w:rFonts w:ascii="Times New Roman" w:hAnsi="Times New Roman"/>
        </w:rPr>
        <w:t>.</w:t>
      </w:r>
    </w:p>
    <w:p w14:paraId="741AA001" w14:textId="691FC8F5" w:rsidR="00561724" w:rsidRDefault="00561724" w:rsidP="00A6563A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C794D4F" w14:textId="77777777" w:rsidR="00561724" w:rsidRDefault="003248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Reports</w:t>
      </w:r>
    </w:p>
    <w:p w14:paraId="1497AEC9" w14:textId="70B2131D" w:rsidR="00561724" w:rsidRDefault="0032482A" w:rsidP="008A77D5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6.1 </w:t>
      </w:r>
      <w:r>
        <w:rPr>
          <w:rFonts w:ascii="Times New Roman" w:hAnsi="Times New Roman"/>
          <w:lang w:val="pt-PT"/>
        </w:rPr>
        <w:tab/>
        <w:t xml:space="preserve">PCSO: </w:t>
      </w:r>
      <w:r w:rsidR="00D52D81">
        <w:rPr>
          <w:rFonts w:ascii="Times New Roman" w:hAnsi="Times New Roman"/>
          <w:lang w:val="pt-PT"/>
        </w:rPr>
        <w:t xml:space="preserve">Latest report dated </w:t>
      </w:r>
      <w:r w:rsidR="00BC2709">
        <w:rPr>
          <w:rFonts w:ascii="Times New Roman" w:hAnsi="Times New Roman"/>
          <w:lang w:val="pt-PT"/>
        </w:rPr>
        <w:t>1 Feb</w:t>
      </w:r>
      <w:r w:rsidR="00EA5EF2">
        <w:rPr>
          <w:rFonts w:ascii="Times New Roman" w:hAnsi="Times New Roman"/>
          <w:lang w:val="pt-PT"/>
        </w:rPr>
        <w:t>. T</w:t>
      </w:r>
      <w:r w:rsidR="00D52D81">
        <w:rPr>
          <w:rFonts w:ascii="Times New Roman" w:hAnsi="Times New Roman"/>
          <w:lang w:val="pt-PT"/>
        </w:rPr>
        <w:t>here w</w:t>
      </w:r>
      <w:r w:rsidR="00A6563A">
        <w:rPr>
          <w:rFonts w:ascii="Times New Roman" w:hAnsi="Times New Roman"/>
          <w:lang w:val="pt-PT"/>
        </w:rPr>
        <w:t xml:space="preserve">as one non-recordable </w:t>
      </w:r>
      <w:r w:rsidR="007D76C0">
        <w:rPr>
          <w:rFonts w:ascii="Times New Roman" w:hAnsi="Times New Roman"/>
          <w:lang w:val="pt-PT"/>
        </w:rPr>
        <w:t>and one anti</w:t>
      </w:r>
      <w:r w:rsidR="008478D3">
        <w:rPr>
          <w:rFonts w:ascii="Times New Roman" w:hAnsi="Times New Roman"/>
          <w:lang w:val="pt-PT"/>
        </w:rPr>
        <w:t>-</w:t>
      </w:r>
      <w:r w:rsidR="007D76C0">
        <w:rPr>
          <w:rFonts w:ascii="Times New Roman" w:hAnsi="Times New Roman"/>
          <w:lang w:val="pt-PT"/>
        </w:rPr>
        <w:t>social behav</w:t>
      </w:r>
      <w:r w:rsidR="008478D3">
        <w:rPr>
          <w:rFonts w:ascii="Times New Roman" w:hAnsi="Times New Roman"/>
          <w:lang w:val="pt-PT"/>
        </w:rPr>
        <w:t xml:space="preserve">iour </w:t>
      </w:r>
      <w:r w:rsidR="00A6563A">
        <w:rPr>
          <w:rFonts w:ascii="Times New Roman" w:hAnsi="Times New Roman"/>
          <w:lang w:val="pt-PT"/>
        </w:rPr>
        <w:t>offence</w:t>
      </w:r>
      <w:r w:rsidR="007D76C0">
        <w:rPr>
          <w:rFonts w:ascii="Times New Roman" w:hAnsi="Times New Roman"/>
          <w:lang w:val="pt-PT"/>
        </w:rPr>
        <w:t xml:space="preserve"> </w:t>
      </w:r>
      <w:r w:rsidR="008478D3">
        <w:rPr>
          <w:rFonts w:ascii="Times New Roman" w:hAnsi="Times New Roman"/>
          <w:lang w:val="pt-PT"/>
        </w:rPr>
        <w:t>in Jan</w:t>
      </w:r>
      <w:r w:rsidR="00A6563A">
        <w:rPr>
          <w:rFonts w:ascii="Times New Roman" w:hAnsi="Times New Roman"/>
          <w:lang w:val="pt-PT"/>
        </w:rPr>
        <w:t xml:space="preserve">. </w:t>
      </w:r>
      <w:r w:rsidR="005E751B">
        <w:rPr>
          <w:rFonts w:ascii="Times New Roman" w:hAnsi="Times New Roman"/>
          <w:lang w:val="pt-PT"/>
        </w:rPr>
        <w:t xml:space="preserve"> </w:t>
      </w:r>
      <w:r w:rsidR="008478D3">
        <w:rPr>
          <w:rFonts w:ascii="Times New Roman" w:hAnsi="Times New Roman"/>
          <w:lang w:val="pt-PT"/>
        </w:rPr>
        <w:t xml:space="preserve">In addition, the PCSO sent </w:t>
      </w:r>
      <w:r w:rsidR="007B3B88">
        <w:rPr>
          <w:rFonts w:ascii="Times New Roman" w:hAnsi="Times New Roman"/>
          <w:lang w:val="pt-PT"/>
        </w:rPr>
        <w:t xml:space="preserve">a couple of documents related to fly tipping and </w:t>
      </w:r>
      <w:r w:rsidR="00CB57F9">
        <w:rPr>
          <w:rFonts w:ascii="Times New Roman" w:hAnsi="Times New Roman"/>
          <w:lang w:val="pt-PT"/>
        </w:rPr>
        <w:t xml:space="preserve">rural crime </w:t>
      </w:r>
      <w:r w:rsidR="005E751B">
        <w:rPr>
          <w:rFonts w:ascii="Times New Roman" w:hAnsi="Times New Roman"/>
          <w:lang w:val="pt-PT"/>
        </w:rPr>
        <w:t xml:space="preserve">which highlighted the significance </w:t>
      </w:r>
      <w:r w:rsidR="0049758D">
        <w:rPr>
          <w:rFonts w:ascii="Times New Roman" w:hAnsi="Times New Roman"/>
          <w:lang w:val="pt-PT"/>
        </w:rPr>
        <w:t xml:space="preserve">of the impact on local communities and the </w:t>
      </w:r>
      <w:r w:rsidR="005E751B">
        <w:rPr>
          <w:rFonts w:ascii="Times New Roman" w:hAnsi="Times New Roman"/>
          <w:lang w:val="pt-PT"/>
        </w:rPr>
        <w:t>importance of reporting these crimes</w:t>
      </w:r>
      <w:r w:rsidR="0049758D">
        <w:rPr>
          <w:rFonts w:ascii="Times New Roman" w:hAnsi="Times New Roman"/>
          <w:lang w:val="pt-PT"/>
        </w:rPr>
        <w:t xml:space="preserve">.  The chairman </w:t>
      </w:r>
      <w:r w:rsidR="002D2F0F">
        <w:rPr>
          <w:rFonts w:ascii="Times New Roman" w:hAnsi="Times New Roman"/>
          <w:lang w:val="pt-PT"/>
        </w:rPr>
        <w:t xml:space="preserve">stated that these would be published on the website and </w:t>
      </w:r>
      <w:r w:rsidR="00DD494D">
        <w:rPr>
          <w:rFonts w:ascii="Times New Roman" w:hAnsi="Times New Roman"/>
          <w:lang w:val="pt-PT"/>
        </w:rPr>
        <w:t>in the community magazine to raise public awareness.</w:t>
      </w:r>
    </w:p>
    <w:p w14:paraId="0FD4BB22" w14:textId="4ECA9437" w:rsidR="00DD494D" w:rsidRDefault="001F4059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r w:rsidRPr="008A77D5">
        <w:rPr>
          <w:rFonts w:ascii="Times New Roman" w:hAnsi="Times New Roman"/>
          <w:b/>
          <w:bCs/>
          <w:lang w:val="pt-PT"/>
        </w:rPr>
        <w:t>Action</w:t>
      </w:r>
      <w:r>
        <w:rPr>
          <w:rFonts w:ascii="Times New Roman" w:hAnsi="Times New Roman"/>
          <w:lang w:val="pt-PT"/>
        </w:rPr>
        <w:t>:  Cllr Brand to highlight these crimes on the website and in the CHCM</w:t>
      </w:r>
      <w:r w:rsidR="00F12655">
        <w:rPr>
          <w:rFonts w:ascii="Times New Roman" w:hAnsi="Times New Roman"/>
          <w:lang w:val="pt-PT"/>
        </w:rPr>
        <w:t>.</w:t>
      </w:r>
    </w:p>
    <w:p w14:paraId="71FE4A40" w14:textId="12AE62CF" w:rsidR="00850C31" w:rsidRDefault="0032482A" w:rsidP="00E31E4E">
      <w:pPr>
        <w:pStyle w:val="Body"/>
        <w:tabs>
          <w:tab w:val="left" w:pos="993"/>
        </w:tabs>
        <w:spacing w:after="0" w:line="240" w:lineRule="auto"/>
        <w:ind w:left="993" w:hanging="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6.2 </w:t>
      </w:r>
      <w:r>
        <w:rPr>
          <w:rFonts w:ascii="Times New Roman" w:hAnsi="Times New Roman"/>
          <w:lang w:val="en-US"/>
        </w:rPr>
        <w:tab/>
        <w:t>Somerset Council:</w:t>
      </w:r>
      <w:r w:rsidR="00F12655">
        <w:rPr>
          <w:rFonts w:ascii="Times New Roman" w:hAnsi="Times New Roman"/>
          <w:lang w:val="en-US"/>
        </w:rPr>
        <w:t xml:space="preserve"> Nil report received.</w:t>
      </w:r>
      <w:r w:rsidR="00DC079D">
        <w:rPr>
          <w:rFonts w:ascii="Times New Roman" w:hAnsi="Times New Roman"/>
          <w:lang w:val="en-US"/>
        </w:rPr>
        <w:br/>
      </w:r>
    </w:p>
    <w:p w14:paraId="504A8092" w14:textId="46D9ADB7" w:rsidR="00561724" w:rsidRDefault="00850C31" w:rsidP="00850C31">
      <w:pPr>
        <w:pStyle w:val="Body"/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D52D81">
        <w:rPr>
          <w:rFonts w:ascii="Times New Roman" w:hAnsi="Times New Roman"/>
          <w:lang w:val="en-US"/>
        </w:rPr>
        <w:tab/>
      </w:r>
      <w:r w:rsidR="00152463">
        <w:rPr>
          <w:rFonts w:ascii="Times New Roman" w:hAnsi="Times New Roman"/>
          <w:lang w:val="en-US"/>
        </w:rPr>
        <w:br/>
      </w:r>
      <w:r w:rsidR="00152463">
        <w:rPr>
          <w:rFonts w:ascii="Times New Roman" w:hAnsi="Times New Roman"/>
          <w:lang w:val="en-US"/>
        </w:rPr>
        <w:br/>
      </w:r>
    </w:p>
    <w:p w14:paraId="6ADD4154" w14:textId="77777777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Planning Applications: </w:t>
      </w:r>
    </w:p>
    <w:p w14:paraId="52D2457D" w14:textId="042C0C49" w:rsidR="0058716C" w:rsidRDefault="002F3320" w:rsidP="009C48CF">
      <w:pPr>
        <w:pStyle w:val="ListParagraph"/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7.1</w:t>
      </w:r>
      <w:r>
        <w:rPr>
          <w:rFonts w:ascii="Times New Roman" w:hAnsi="Times New Roman"/>
        </w:rPr>
        <w:tab/>
        <w:t xml:space="preserve">    2026</w:t>
      </w:r>
      <w:r w:rsidR="004D6884">
        <w:rPr>
          <w:rFonts w:ascii="Times New Roman" w:hAnsi="Times New Roman"/>
        </w:rPr>
        <w:t>/006/HSE 10 Kingsmead Close</w:t>
      </w:r>
      <w:r w:rsidR="00107ADE">
        <w:rPr>
          <w:rFonts w:ascii="Times New Roman" w:hAnsi="Times New Roman"/>
        </w:rPr>
        <w:t>.  Alterations and refurbishment of a bungalow</w:t>
      </w:r>
      <w:r w:rsidR="00DC4EF8">
        <w:rPr>
          <w:rFonts w:ascii="Times New Roman" w:hAnsi="Times New Roman"/>
        </w:rPr>
        <w:t xml:space="preserve">.  The chairman briefed on the application </w:t>
      </w:r>
      <w:r w:rsidR="009C48CF">
        <w:rPr>
          <w:rFonts w:ascii="Times New Roman" w:hAnsi="Times New Roman"/>
        </w:rPr>
        <w:t xml:space="preserve">in general </w:t>
      </w:r>
      <w:r w:rsidR="00DC4EF8">
        <w:rPr>
          <w:rFonts w:ascii="Times New Roman" w:hAnsi="Times New Roman"/>
        </w:rPr>
        <w:t xml:space="preserve">before handing over to </w:t>
      </w:r>
      <w:proofErr w:type="spellStart"/>
      <w:r w:rsidR="00DC4EF8">
        <w:rPr>
          <w:rFonts w:ascii="Times New Roman" w:hAnsi="Times New Roman"/>
        </w:rPr>
        <w:t>Mr</w:t>
      </w:r>
      <w:proofErr w:type="spellEnd"/>
      <w:r w:rsidR="00DC4EF8">
        <w:rPr>
          <w:rFonts w:ascii="Times New Roman" w:hAnsi="Times New Roman"/>
        </w:rPr>
        <w:t xml:space="preserve"> Badrick </w:t>
      </w:r>
      <w:r w:rsidR="009C48CF">
        <w:rPr>
          <w:rFonts w:ascii="Times New Roman" w:hAnsi="Times New Roman"/>
        </w:rPr>
        <w:t>to add his comments</w:t>
      </w:r>
      <w:r w:rsidR="003A78FC">
        <w:rPr>
          <w:rFonts w:ascii="Times New Roman" w:hAnsi="Times New Roman"/>
        </w:rPr>
        <w:t xml:space="preserve">.  As the application did not breach any material planning considerations the council voted unanimously to approve </w:t>
      </w:r>
      <w:r w:rsidR="002E396C">
        <w:rPr>
          <w:rFonts w:ascii="Times New Roman" w:hAnsi="Times New Roman"/>
        </w:rPr>
        <w:t>it.</w:t>
      </w:r>
    </w:p>
    <w:p w14:paraId="5718F41F" w14:textId="02962097" w:rsidR="002E396C" w:rsidRDefault="002E396C" w:rsidP="002E396C">
      <w:pPr>
        <w:ind w:left="360"/>
        <w:rPr>
          <w:i/>
          <w:iCs/>
        </w:rPr>
      </w:pPr>
      <w:r w:rsidRPr="00967041">
        <w:rPr>
          <w:i/>
          <w:iCs/>
        </w:rPr>
        <w:t xml:space="preserve">Proposed by Cllr </w:t>
      </w:r>
      <w:r w:rsidR="00C33271">
        <w:rPr>
          <w:i/>
          <w:iCs/>
        </w:rPr>
        <w:t>Gait</w:t>
      </w:r>
      <w:r w:rsidRPr="00967041">
        <w:rPr>
          <w:i/>
          <w:iCs/>
        </w:rPr>
        <w:t xml:space="preserve">, </w:t>
      </w:r>
      <w:proofErr w:type="gramStart"/>
      <w:r w:rsidRPr="00967041">
        <w:rPr>
          <w:i/>
          <w:iCs/>
        </w:rPr>
        <w:t>Seconded</w:t>
      </w:r>
      <w:proofErr w:type="gramEnd"/>
      <w:r w:rsidRPr="00967041">
        <w:rPr>
          <w:i/>
          <w:iCs/>
        </w:rPr>
        <w:t xml:space="preserve"> by Cllr </w:t>
      </w:r>
      <w:r w:rsidR="00C33271">
        <w:rPr>
          <w:i/>
          <w:iCs/>
        </w:rPr>
        <w:t xml:space="preserve">Davies, vote </w:t>
      </w:r>
      <w:proofErr w:type="gramStart"/>
      <w:r w:rsidR="00C33271">
        <w:rPr>
          <w:i/>
          <w:iCs/>
        </w:rPr>
        <w:t>unanimous</w:t>
      </w:r>
      <w:proofErr w:type="gramEnd"/>
      <w:r w:rsidR="00C65950">
        <w:rPr>
          <w:i/>
          <w:iCs/>
        </w:rPr>
        <w:t>.</w:t>
      </w:r>
    </w:p>
    <w:p w14:paraId="4C531842" w14:textId="4F6BF80F" w:rsidR="0087426E" w:rsidRPr="008A77D5" w:rsidRDefault="0087426E" w:rsidP="002E396C">
      <w:pPr>
        <w:ind w:left="360"/>
      </w:pPr>
      <w:r w:rsidRPr="008A77D5">
        <w:rPr>
          <w:b/>
          <w:bCs/>
        </w:rPr>
        <w:t>Action</w:t>
      </w:r>
      <w:proofErr w:type="gramStart"/>
      <w:r w:rsidRPr="008A77D5">
        <w:t>:</w:t>
      </w:r>
      <w:r>
        <w:t xml:space="preserve">  Cllr</w:t>
      </w:r>
      <w:proofErr w:type="gramEnd"/>
      <w:r>
        <w:t xml:space="preserve"> Brand to inform the planning authority of the decision.</w:t>
      </w:r>
    </w:p>
    <w:p w14:paraId="0AF01F9A" w14:textId="77777777" w:rsidR="00850C31" w:rsidRPr="00850C31" w:rsidRDefault="00850C31" w:rsidP="005A26FB">
      <w:pPr>
        <w:pStyle w:val="ListParagraph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68D7435B" w14:textId="77777777" w:rsidR="00B4294C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Report on Planning Updates: </w:t>
      </w:r>
    </w:p>
    <w:p w14:paraId="3BF0D160" w14:textId="03AC790E" w:rsidR="00850C31" w:rsidRDefault="0032482A" w:rsidP="0058716C">
      <w:pPr>
        <w:pStyle w:val="ListParagraph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526D10">
        <w:rPr>
          <w:rFonts w:ascii="Times New Roman" w:hAnsi="Times New Roman"/>
        </w:rP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14:paraId="1CC14189" w14:textId="756BE596" w:rsidR="00561724" w:rsidRPr="00FA3431" w:rsidRDefault="00561724" w:rsidP="00FA3431">
      <w:pPr>
        <w:jc w:val="both"/>
        <w:rPr>
          <w:rFonts w:eastAsia="Times New Roman"/>
        </w:rPr>
      </w:pPr>
    </w:p>
    <w:p w14:paraId="3CFBF458" w14:textId="253FF744" w:rsidR="00561724" w:rsidRDefault="0032482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Finance</w:t>
      </w:r>
      <w:r w:rsidR="00B4294C">
        <w:rPr>
          <w:rFonts w:ascii="Times New Roman" w:hAnsi="Times New Roman"/>
          <w:b/>
          <w:bCs/>
        </w:rPr>
        <w:t>:</w:t>
      </w:r>
    </w:p>
    <w:p w14:paraId="43DAD626" w14:textId="47819280" w:rsidR="00561724" w:rsidRDefault="005A26FB" w:rsidP="005A26FB">
      <w:pPr>
        <w:widowControl w:val="0"/>
        <w:ind w:left="851" w:hanging="425"/>
        <w:jc w:val="both"/>
      </w:pPr>
      <w:proofErr w:type="gramStart"/>
      <w:r>
        <w:t xml:space="preserve">9.1 </w:t>
      </w:r>
      <w:r w:rsidR="00EB7E69">
        <w:t xml:space="preserve"> </w:t>
      </w:r>
      <w:r w:rsidR="009E69B6">
        <w:t>T</w:t>
      </w:r>
      <w:r w:rsidR="00EB7E69">
        <w:t>he</w:t>
      </w:r>
      <w:proofErr w:type="gramEnd"/>
      <w:r w:rsidR="00EB7E69">
        <w:t xml:space="preserve"> </w:t>
      </w:r>
      <w:r w:rsidR="00905848" w:rsidRPr="004D76B3">
        <w:t xml:space="preserve">bank </w:t>
      </w:r>
      <w:r w:rsidR="000000B5">
        <w:t>reconciliation</w:t>
      </w:r>
      <w:r w:rsidR="009E69B6">
        <w:t xml:space="preserve"> for January (and February) </w:t>
      </w:r>
      <w:proofErr w:type="gramStart"/>
      <w:r w:rsidR="009E69B6">
        <w:t>would</w:t>
      </w:r>
      <w:proofErr w:type="gramEnd"/>
      <w:r w:rsidR="009E69B6">
        <w:t xml:space="preserve"> be completed at the next meeting. </w:t>
      </w:r>
      <w:r w:rsidR="000000B5">
        <w:t xml:space="preserve"> </w:t>
      </w:r>
    </w:p>
    <w:p w14:paraId="5EB32161" w14:textId="752A05FA" w:rsidR="004B45EB" w:rsidRPr="00C8238B" w:rsidRDefault="004B45EB" w:rsidP="005A26FB">
      <w:pPr>
        <w:widowControl w:val="0"/>
        <w:ind w:left="851" w:hanging="425"/>
        <w:jc w:val="both"/>
      </w:pPr>
      <w:r>
        <w:t>9.</w:t>
      </w:r>
      <w:r w:rsidR="00895945">
        <w:t>2</w:t>
      </w:r>
      <w:r>
        <w:tab/>
        <w:t>The following invoice</w:t>
      </w:r>
      <w:r w:rsidR="00F92D37">
        <w:t xml:space="preserve"> w</w:t>
      </w:r>
      <w:r w:rsidR="000A1626">
        <w:t>as</w:t>
      </w:r>
      <w:r>
        <w:t xml:space="preserve"> presented for payment:</w:t>
      </w:r>
    </w:p>
    <w:p w14:paraId="74CD25A4" w14:textId="399410F5" w:rsidR="007D7533" w:rsidRPr="00F14B94" w:rsidRDefault="004B45EB" w:rsidP="004B45EB">
      <w:pPr>
        <w:tabs>
          <w:tab w:val="left" w:pos="851"/>
          <w:tab w:val="decimal" w:pos="5670"/>
        </w:tabs>
        <w:rPr>
          <w:lang w:val="en-GB"/>
        </w:rPr>
      </w:pPr>
      <w:r>
        <w:tab/>
        <w:t>Parish Online</w:t>
      </w:r>
      <w:r w:rsidR="000A1626">
        <w:t xml:space="preserve"> Mapping Software</w:t>
      </w:r>
      <w:proofErr w:type="gramStart"/>
      <w:r w:rsidR="0047286F" w:rsidRPr="004B45EB">
        <w:tab/>
      </w:r>
      <w:r w:rsidR="00420974" w:rsidRPr="004B45EB">
        <w:t xml:space="preserve">  </w:t>
      </w:r>
      <w:r w:rsidR="0087426E">
        <w:tab/>
      </w:r>
      <w:proofErr w:type="gramEnd"/>
      <w:r w:rsidR="007D7533" w:rsidRPr="004B45EB">
        <w:t>£</w:t>
      </w:r>
      <w:r w:rsidR="0087426E">
        <w:t>108</w:t>
      </w:r>
      <w:r>
        <w:t xml:space="preserve"> (I</w:t>
      </w:r>
      <w:r w:rsidR="007D7533" w:rsidRPr="004B45EB">
        <w:t>nvoice 40</w:t>
      </w:r>
      <w:r>
        <w:t>UB025-000</w:t>
      </w:r>
      <w:r w:rsidR="0087426E">
        <w:t>3</w:t>
      </w:r>
      <w:r w:rsidR="007D7533" w:rsidRPr="004B45EB">
        <w:t>)</w:t>
      </w:r>
    </w:p>
    <w:p w14:paraId="316BD4B9" w14:textId="6CBA08AA" w:rsidR="00D51F15" w:rsidRDefault="00B3558F" w:rsidP="008A77D5">
      <w:pPr>
        <w:pStyle w:val="Body"/>
        <w:spacing w:after="0" w:line="240" w:lineRule="auto"/>
        <w:ind w:left="425"/>
        <w:rPr>
          <w:rFonts w:ascii="Times New Roman" w:hAnsi="Times New Roman"/>
          <w:lang w:val="en-US"/>
        </w:rPr>
      </w:pPr>
      <w:proofErr w:type="gramStart"/>
      <w:r>
        <w:rPr>
          <w:rFonts w:ascii="Times New Roman" w:hAnsi="Times New Roman"/>
          <w:lang w:val="en-US"/>
        </w:rPr>
        <w:t xml:space="preserve">9.3 </w:t>
      </w:r>
      <w:r w:rsidR="0087426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Approval</w:t>
      </w:r>
      <w:proofErr w:type="gramEnd"/>
      <w:r>
        <w:rPr>
          <w:rFonts w:ascii="Times New Roman" w:hAnsi="Times New Roman"/>
          <w:lang w:val="en-US"/>
        </w:rPr>
        <w:t xml:space="preserve"> of </w:t>
      </w:r>
      <w:r w:rsidR="00754B70">
        <w:rPr>
          <w:rFonts w:ascii="Times New Roman" w:hAnsi="Times New Roman"/>
          <w:lang w:val="en-US"/>
        </w:rPr>
        <w:t xml:space="preserve">Budget for 2026/27.  The draft budget had been </w:t>
      </w:r>
      <w:r w:rsidR="00850F0C">
        <w:rPr>
          <w:rFonts w:ascii="Times New Roman" w:hAnsi="Times New Roman"/>
          <w:lang w:val="en-US"/>
        </w:rPr>
        <w:t xml:space="preserve">sent to all </w:t>
      </w:r>
      <w:proofErr w:type="spellStart"/>
      <w:r w:rsidR="00850F0C">
        <w:rPr>
          <w:rFonts w:ascii="Times New Roman" w:hAnsi="Times New Roman"/>
          <w:lang w:val="en-US"/>
        </w:rPr>
        <w:t>councillors</w:t>
      </w:r>
      <w:proofErr w:type="spellEnd"/>
      <w:r w:rsidR="00850F0C">
        <w:rPr>
          <w:rFonts w:ascii="Times New Roman" w:hAnsi="Times New Roman"/>
          <w:lang w:val="en-US"/>
        </w:rPr>
        <w:t xml:space="preserve"> along with explanatory notes in advance of the meeting. </w:t>
      </w:r>
      <w:r w:rsidR="00F001EA">
        <w:rPr>
          <w:rFonts w:ascii="Times New Roman" w:hAnsi="Times New Roman"/>
          <w:lang w:val="en-US"/>
        </w:rPr>
        <w:t xml:space="preserve">The budget for the forthcoming year is </w:t>
      </w:r>
      <w:proofErr w:type="gramStart"/>
      <w:r w:rsidR="00F001EA">
        <w:rPr>
          <w:rFonts w:ascii="Times New Roman" w:hAnsi="Times New Roman"/>
          <w:lang w:val="en-US"/>
        </w:rPr>
        <w:t>similar to</w:t>
      </w:r>
      <w:proofErr w:type="gramEnd"/>
      <w:r w:rsidR="00F001EA">
        <w:rPr>
          <w:rFonts w:ascii="Times New Roman" w:hAnsi="Times New Roman"/>
          <w:lang w:val="en-US"/>
        </w:rPr>
        <w:t xml:space="preserve"> those of previous </w:t>
      </w:r>
      <w:r w:rsidR="00E624A5">
        <w:rPr>
          <w:rFonts w:ascii="Times New Roman" w:hAnsi="Times New Roman"/>
          <w:lang w:val="en-US"/>
        </w:rPr>
        <w:t xml:space="preserve">ones </w:t>
      </w:r>
      <w:r w:rsidR="005240A3">
        <w:rPr>
          <w:rFonts w:ascii="Times New Roman" w:hAnsi="Times New Roman"/>
          <w:lang w:val="en-US"/>
        </w:rPr>
        <w:t xml:space="preserve">meaning that the council can maintain the </w:t>
      </w:r>
      <w:r w:rsidR="00655324">
        <w:rPr>
          <w:rFonts w:ascii="Times New Roman" w:hAnsi="Times New Roman"/>
          <w:lang w:val="en-US"/>
        </w:rPr>
        <w:t xml:space="preserve">same </w:t>
      </w:r>
      <w:r w:rsidR="005240A3">
        <w:rPr>
          <w:rFonts w:ascii="Times New Roman" w:hAnsi="Times New Roman"/>
          <w:lang w:val="en-US"/>
        </w:rPr>
        <w:t xml:space="preserve">services to the </w:t>
      </w:r>
      <w:r w:rsidR="00DF6219">
        <w:rPr>
          <w:rFonts w:ascii="Times New Roman" w:hAnsi="Times New Roman"/>
          <w:lang w:val="en-US"/>
        </w:rPr>
        <w:t>same</w:t>
      </w:r>
      <w:r w:rsidR="005240A3">
        <w:rPr>
          <w:rFonts w:ascii="Times New Roman" w:hAnsi="Times New Roman"/>
          <w:lang w:val="en-US"/>
        </w:rPr>
        <w:t xml:space="preserve"> standards</w:t>
      </w:r>
      <w:r w:rsidR="00CE7583">
        <w:rPr>
          <w:rFonts w:ascii="Times New Roman" w:hAnsi="Times New Roman"/>
          <w:lang w:val="en-US"/>
        </w:rPr>
        <w:t xml:space="preserve"> for 2026.  The </w:t>
      </w:r>
      <w:proofErr w:type="gramStart"/>
      <w:r w:rsidR="00CE7583">
        <w:rPr>
          <w:rFonts w:ascii="Times New Roman" w:hAnsi="Times New Roman"/>
          <w:lang w:val="en-US"/>
        </w:rPr>
        <w:t>forecast overspend</w:t>
      </w:r>
      <w:proofErr w:type="gramEnd"/>
      <w:r w:rsidR="00CE7583">
        <w:rPr>
          <w:rFonts w:ascii="Times New Roman" w:hAnsi="Times New Roman"/>
          <w:lang w:val="en-US"/>
        </w:rPr>
        <w:t xml:space="preserve"> is </w:t>
      </w:r>
      <w:r w:rsidR="00205ED9">
        <w:rPr>
          <w:rFonts w:ascii="Times New Roman" w:hAnsi="Times New Roman"/>
          <w:lang w:val="en-US"/>
        </w:rPr>
        <w:t xml:space="preserve">only </w:t>
      </w:r>
      <w:r w:rsidR="00CE7583">
        <w:rPr>
          <w:rFonts w:ascii="Times New Roman" w:hAnsi="Times New Roman"/>
          <w:lang w:val="en-US"/>
        </w:rPr>
        <w:t>£</w:t>
      </w:r>
      <w:proofErr w:type="gramStart"/>
      <w:r w:rsidR="00CE7583">
        <w:rPr>
          <w:rFonts w:ascii="Times New Roman" w:hAnsi="Times New Roman"/>
          <w:lang w:val="en-US"/>
        </w:rPr>
        <w:t>500</w:t>
      </w:r>
      <w:proofErr w:type="gramEnd"/>
      <w:r w:rsidR="00205ED9">
        <w:rPr>
          <w:rFonts w:ascii="Times New Roman" w:hAnsi="Times New Roman"/>
          <w:lang w:val="en-US"/>
        </w:rPr>
        <w:t xml:space="preserve"> which is well within limits.</w:t>
      </w:r>
      <w:r w:rsidR="00C65950">
        <w:rPr>
          <w:rFonts w:ascii="Times New Roman" w:hAnsi="Times New Roman"/>
          <w:lang w:val="en-US"/>
        </w:rPr>
        <w:t xml:space="preserve"> </w:t>
      </w:r>
      <w:r w:rsidR="00205ED9">
        <w:rPr>
          <w:rFonts w:ascii="Times New Roman" w:hAnsi="Times New Roman"/>
          <w:lang w:val="en-US"/>
        </w:rPr>
        <w:t xml:space="preserve"> In addition, the council has </w:t>
      </w:r>
      <w:r w:rsidR="009B7011">
        <w:rPr>
          <w:rFonts w:ascii="Times New Roman" w:hAnsi="Times New Roman"/>
          <w:lang w:val="en-US"/>
        </w:rPr>
        <w:t xml:space="preserve">maintained £9k as the general reserve (used for </w:t>
      </w:r>
      <w:r w:rsidR="007B718C">
        <w:rPr>
          <w:rFonts w:ascii="Times New Roman" w:hAnsi="Times New Roman"/>
          <w:lang w:val="en-US"/>
        </w:rPr>
        <w:t xml:space="preserve">unexpected </w:t>
      </w:r>
      <w:proofErr w:type="gramStart"/>
      <w:r w:rsidR="009B7011">
        <w:rPr>
          <w:rFonts w:ascii="Times New Roman" w:hAnsi="Times New Roman"/>
          <w:lang w:val="en-US"/>
        </w:rPr>
        <w:t>day to day</w:t>
      </w:r>
      <w:proofErr w:type="gramEnd"/>
      <w:r w:rsidR="009B7011">
        <w:rPr>
          <w:rFonts w:ascii="Times New Roman" w:hAnsi="Times New Roman"/>
          <w:lang w:val="en-US"/>
        </w:rPr>
        <w:t xml:space="preserve"> expenditure)</w:t>
      </w:r>
      <w:r w:rsidR="00205ED9">
        <w:rPr>
          <w:rFonts w:ascii="Times New Roman" w:hAnsi="Times New Roman"/>
          <w:lang w:val="en-US"/>
        </w:rPr>
        <w:t xml:space="preserve"> </w:t>
      </w:r>
      <w:r w:rsidR="007B718C">
        <w:rPr>
          <w:rFonts w:ascii="Times New Roman" w:hAnsi="Times New Roman"/>
          <w:lang w:val="en-US"/>
        </w:rPr>
        <w:t xml:space="preserve">and </w:t>
      </w:r>
      <w:proofErr w:type="gramStart"/>
      <w:r w:rsidR="007B718C">
        <w:rPr>
          <w:rFonts w:ascii="Times New Roman" w:hAnsi="Times New Roman"/>
          <w:lang w:val="en-US"/>
        </w:rPr>
        <w:t>earmarked</w:t>
      </w:r>
      <w:proofErr w:type="gramEnd"/>
      <w:r w:rsidR="007B718C">
        <w:rPr>
          <w:rFonts w:ascii="Times New Roman" w:hAnsi="Times New Roman"/>
          <w:lang w:val="en-US"/>
        </w:rPr>
        <w:t xml:space="preserve"> £12k for </w:t>
      </w:r>
      <w:r w:rsidR="00734D2D">
        <w:rPr>
          <w:rFonts w:ascii="Times New Roman" w:hAnsi="Times New Roman"/>
          <w:lang w:val="en-US"/>
        </w:rPr>
        <w:t>var</w:t>
      </w:r>
      <w:r w:rsidR="006D611C">
        <w:rPr>
          <w:rFonts w:ascii="Times New Roman" w:hAnsi="Times New Roman"/>
          <w:lang w:val="en-US"/>
        </w:rPr>
        <w:t>ious</w:t>
      </w:r>
      <w:r w:rsidR="00734D2D">
        <w:rPr>
          <w:rFonts w:ascii="Times New Roman" w:hAnsi="Times New Roman"/>
          <w:lang w:val="en-US"/>
        </w:rPr>
        <w:t xml:space="preserve"> </w:t>
      </w:r>
      <w:r w:rsidR="007B718C">
        <w:rPr>
          <w:rFonts w:ascii="Times New Roman" w:hAnsi="Times New Roman"/>
          <w:lang w:val="en-US"/>
        </w:rPr>
        <w:t xml:space="preserve">future </w:t>
      </w:r>
      <w:proofErr w:type="gramStart"/>
      <w:r w:rsidR="007B718C">
        <w:rPr>
          <w:rFonts w:ascii="Times New Roman" w:hAnsi="Times New Roman"/>
          <w:lang w:val="en-US"/>
        </w:rPr>
        <w:t>projects</w:t>
      </w:r>
      <w:proofErr w:type="gramEnd"/>
      <w:r w:rsidR="007B718C">
        <w:rPr>
          <w:rFonts w:ascii="Times New Roman" w:hAnsi="Times New Roman"/>
          <w:lang w:val="en-US"/>
        </w:rPr>
        <w:t xml:space="preserve"> </w:t>
      </w:r>
      <w:r w:rsidR="00734D2D">
        <w:rPr>
          <w:rFonts w:ascii="Times New Roman" w:hAnsi="Times New Roman"/>
          <w:lang w:val="en-US"/>
        </w:rPr>
        <w:t>inter alia speeding, playing field improvements and sustainability</w:t>
      </w:r>
      <w:r w:rsidR="00493144">
        <w:rPr>
          <w:rFonts w:ascii="Times New Roman" w:hAnsi="Times New Roman"/>
          <w:lang w:val="en-US"/>
        </w:rPr>
        <w:t xml:space="preserve">.  </w:t>
      </w:r>
      <w:r w:rsidR="0013515A">
        <w:rPr>
          <w:rFonts w:ascii="Times New Roman" w:hAnsi="Times New Roman"/>
          <w:lang w:val="en-US"/>
        </w:rPr>
        <w:t xml:space="preserve">As the </w:t>
      </w:r>
      <w:r w:rsidR="001702B0">
        <w:rPr>
          <w:rFonts w:ascii="Times New Roman" w:hAnsi="Times New Roman"/>
          <w:lang w:val="en-US"/>
        </w:rPr>
        <w:t>PC</w:t>
      </w:r>
      <w:r w:rsidR="0013515A">
        <w:rPr>
          <w:rFonts w:ascii="Times New Roman" w:hAnsi="Times New Roman"/>
          <w:lang w:val="en-US"/>
        </w:rPr>
        <w:t xml:space="preserve"> has £21k in </w:t>
      </w:r>
      <w:r w:rsidR="001702B0">
        <w:rPr>
          <w:rFonts w:ascii="Times New Roman" w:hAnsi="Times New Roman"/>
          <w:lang w:val="en-US"/>
        </w:rPr>
        <w:t xml:space="preserve">savings, it is proposed that </w:t>
      </w:r>
      <w:r w:rsidR="00E95C11">
        <w:rPr>
          <w:rFonts w:ascii="Times New Roman" w:hAnsi="Times New Roman"/>
          <w:lang w:val="en-US"/>
        </w:rPr>
        <w:t>we</w:t>
      </w:r>
      <w:r w:rsidR="001702B0">
        <w:rPr>
          <w:rFonts w:ascii="Times New Roman" w:hAnsi="Times New Roman"/>
          <w:lang w:val="en-US"/>
        </w:rPr>
        <w:t xml:space="preserve"> </w:t>
      </w:r>
      <w:r w:rsidR="00E95C11">
        <w:rPr>
          <w:rFonts w:ascii="Times New Roman" w:hAnsi="Times New Roman"/>
          <w:lang w:val="en-US"/>
        </w:rPr>
        <w:t xml:space="preserve">invest £15k in </w:t>
      </w:r>
      <w:r w:rsidR="001702B0">
        <w:rPr>
          <w:rFonts w:ascii="Times New Roman" w:hAnsi="Times New Roman"/>
          <w:lang w:val="en-US"/>
        </w:rPr>
        <w:t xml:space="preserve">a </w:t>
      </w:r>
      <w:proofErr w:type="gramStart"/>
      <w:r w:rsidR="001702B0">
        <w:rPr>
          <w:rFonts w:ascii="Times New Roman" w:hAnsi="Times New Roman"/>
          <w:lang w:val="en-US"/>
        </w:rPr>
        <w:t>95 day</w:t>
      </w:r>
      <w:proofErr w:type="gramEnd"/>
      <w:r w:rsidR="001702B0">
        <w:rPr>
          <w:rFonts w:ascii="Times New Roman" w:hAnsi="Times New Roman"/>
          <w:lang w:val="en-US"/>
        </w:rPr>
        <w:t xml:space="preserve"> savings account with Hampshire Trust Bank which pays interest at 3.9%</w:t>
      </w:r>
      <w:r w:rsidR="00E95C11">
        <w:rPr>
          <w:rFonts w:ascii="Times New Roman" w:hAnsi="Times New Roman"/>
          <w:lang w:val="en-US"/>
        </w:rPr>
        <w:t xml:space="preserve">.  </w:t>
      </w:r>
      <w:r w:rsidR="004D03F2">
        <w:rPr>
          <w:rFonts w:ascii="Times New Roman" w:hAnsi="Times New Roman"/>
          <w:lang w:val="en-US"/>
        </w:rPr>
        <w:t xml:space="preserve">Only funds from the Unity bank can be transferred to/from this account thereby safeguarding the money.  </w:t>
      </w:r>
      <w:r w:rsidR="00E95C11">
        <w:rPr>
          <w:rFonts w:ascii="Times New Roman" w:hAnsi="Times New Roman"/>
          <w:lang w:val="en-US"/>
        </w:rPr>
        <w:t xml:space="preserve">In his role </w:t>
      </w:r>
      <w:r w:rsidR="00A24C01">
        <w:rPr>
          <w:rFonts w:ascii="Times New Roman" w:hAnsi="Times New Roman"/>
          <w:lang w:val="en-US"/>
        </w:rPr>
        <w:t xml:space="preserve">as the lead of </w:t>
      </w:r>
      <w:r w:rsidR="00E95C11">
        <w:rPr>
          <w:rFonts w:ascii="Times New Roman" w:hAnsi="Times New Roman"/>
          <w:lang w:val="en-US"/>
        </w:rPr>
        <w:t xml:space="preserve">the </w:t>
      </w:r>
      <w:r w:rsidR="00A24C01">
        <w:rPr>
          <w:rFonts w:ascii="Times New Roman" w:hAnsi="Times New Roman"/>
          <w:lang w:val="en-US"/>
        </w:rPr>
        <w:t xml:space="preserve">finance committee, </w:t>
      </w:r>
      <w:r w:rsidR="00E95C11">
        <w:rPr>
          <w:rFonts w:ascii="Times New Roman" w:hAnsi="Times New Roman"/>
          <w:lang w:val="en-US"/>
        </w:rPr>
        <w:t>Cllr Gait kindly agreed to open the account on behalf of the PC and act as the main contact</w:t>
      </w:r>
      <w:r w:rsidR="00A24C01">
        <w:rPr>
          <w:rFonts w:ascii="Times New Roman" w:hAnsi="Times New Roman"/>
          <w:lang w:val="en-US"/>
        </w:rPr>
        <w:t xml:space="preserve">.  </w:t>
      </w:r>
      <w:r w:rsidR="00754B70">
        <w:rPr>
          <w:rFonts w:ascii="Times New Roman" w:hAnsi="Times New Roman"/>
          <w:lang w:val="en-US"/>
        </w:rPr>
        <w:t xml:space="preserve"> </w:t>
      </w:r>
    </w:p>
    <w:p w14:paraId="62894E61" w14:textId="20B81D7E" w:rsidR="00D51F15" w:rsidRPr="00F14B94" w:rsidRDefault="000C6309" w:rsidP="008A77D5">
      <w:pPr>
        <w:pStyle w:val="Body"/>
        <w:spacing w:after="0" w:line="240" w:lineRule="auto"/>
        <w:ind w:left="425"/>
        <w:rPr>
          <w:rFonts w:ascii="Times New Roman" w:hAnsi="Times New Roman"/>
          <w:i/>
          <w:iCs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>Proposed by Cllr Brand, seconded by Cllr Davies.  The vote was unanimous.</w:t>
      </w:r>
    </w:p>
    <w:p w14:paraId="471546B9" w14:textId="68B28648" w:rsidR="000C6309" w:rsidRDefault="000C6309" w:rsidP="000E406C">
      <w:pPr>
        <w:pStyle w:val="Body"/>
        <w:spacing w:after="0" w:line="240" w:lineRule="auto"/>
        <w:ind w:left="425"/>
        <w:rPr>
          <w:rFonts w:ascii="Times New Roman" w:hAnsi="Times New Roman"/>
          <w:lang w:val="en-US"/>
        </w:rPr>
      </w:pPr>
      <w:r w:rsidRPr="00F14B94">
        <w:rPr>
          <w:rFonts w:ascii="Times New Roman" w:hAnsi="Times New Roman"/>
          <w:b/>
          <w:bCs/>
          <w:lang w:val="en-US"/>
        </w:rPr>
        <w:t>Action</w:t>
      </w:r>
      <w:r w:rsidR="00C65950">
        <w:rPr>
          <w:rFonts w:ascii="Times New Roman" w:hAnsi="Times New Roman"/>
          <w:b/>
          <w:bCs/>
          <w:lang w:val="en-US"/>
        </w:rPr>
        <w:t>s</w:t>
      </w:r>
      <w:proofErr w:type="gramStart"/>
      <w:r>
        <w:rPr>
          <w:rFonts w:ascii="Times New Roman" w:hAnsi="Times New Roman"/>
          <w:lang w:val="en-US"/>
        </w:rPr>
        <w:t>:  Clerk</w:t>
      </w:r>
      <w:proofErr w:type="gramEnd"/>
      <w:r>
        <w:rPr>
          <w:rFonts w:ascii="Times New Roman" w:hAnsi="Times New Roman"/>
          <w:lang w:val="en-US"/>
        </w:rPr>
        <w:t xml:space="preserve"> to </w:t>
      </w:r>
      <w:r w:rsidR="005038C5">
        <w:rPr>
          <w:rFonts w:ascii="Times New Roman" w:hAnsi="Times New Roman"/>
          <w:lang w:val="en-US"/>
        </w:rPr>
        <w:t>make the payment to Par</w:t>
      </w:r>
      <w:r w:rsidR="00A81D0E">
        <w:rPr>
          <w:rFonts w:ascii="Times New Roman" w:hAnsi="Times New Roman"/>
          <w:lang w:val="en-US"/>
        </w:rPr>
        <w:t>is</w:t>
      </w:r>
      <w:r w:rsidR="005038C5">
        <w:rPr>
          <w:rFonts w:ascii="Times New Roman" w:hAnsi="Times New Roman"/>
          <w:lang w:val="en-US"/>
        </w:rPr>
        <w:t>h Online</w:t>
      </w:r>
      <w:r w:rsidR="00A81D0E">
        <w:rPr>
          <w:rFonts w:ascii="Times New Roman" w:hAnsi="Times New Roman"/>
          <w:lang w:val="en-US"/>
        </w:rPr>
        <w:t>.</w:t>
      </w:r>
    </w:p>
    <w:p w14:paraId="01FF2C34" w14:textId="2AA745B3" w:rsidR="00A81D0E" w:rsidRPr="00A81D0E" w:rsidRDefault="00A81D0E" w:rsidP="000E406C">
      <w:pPr>
        <w:pStyle w:val="Body"/>
        <w:spacing w:after="0" w:line="240" w:lineRule="auto"/>
        <w:ind w:left="1336"/>
        <w:rPr>
          <w:rFonts w:ascii="Times New Roman" w:hAnsi="Times New Roman"/>
          <w:lang w:val="en-US"/>
        </w:rPr>
      </w:pPr>
      <w:r w:rsidRPr="008A77D5">
        <w:rPr>
          <w:rFonts w:ascii="Times New Roman" w:hAnsi="Times New Roman"/>
          <w:lang w:val="en-US"/>
        </w:rPr>
        <w:t xml:space="preserve">Cllr Gait </w:t>
      </w:r>
      <w:r>
        <w:rPr>
          <w:rFonts w:ascii="Times New Roman" w:hAnsi="Times New Roman"/>
          <w:lang w:val="en-US"/>
        </w:rPr>
        <w:t xml:space="preserve">to open the </w:t>
      </w:r>
      <w:r w:rsidR="00C65950">
        <w:rPr>
          <w:rFonts w:ascii="Times New Roman" w:hAnsi="Times New Roman"/>
          <w:lang w:val="en-US"/>
        </w:rPr>
        <w:t>savings account with Hampshire Trust Bank and transfer £15k from the Unity Bank account.</w:t>
      </w:r>
      <w:r w:rsidR="003F0CFE">
        <w:rPr>
          <w:rFonts w:ascii="Times New Roman" w:hAnsi="Times New Roman"/>
          <w:lang w:val="en-US"/>
        </w:rPr>
        <w:br/>
      </w:r>
    </w:p>
    <w:p w14:paraId="304A0325" w14:textId="713DEECC" w:rsidR="00561724" w:rsidRDefault="0032482A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Highways</w:t>
      </w:r>
      <w:r w:rsidR="00B4294C">
        <w:rPr>
          <w:rFonts w:ascii="Times New Roman" w:hAnsi="Times New Roman"/>
          <w:b/>
          <w:bCs/>
        </w:rPr>
        <w:t>:</w:t>
      </w:r>
    </w:p>
    <w:p w14:paraId="41873C0F" w14:textId="4912F5BD" w:rsidR="00B4294C" w:rsidRPr="00B4294C" w:rsidRDefault="00B4294C" w:rsidP="00B4294C">
      <w:pPr>
        <w:ind w:left="993" w:hanging="567"/>
        <w:jc w:val="both"/>
      </w:pPr>
      <w:r w:rsidRPr="00B4294C">
        <w:t>10.1</w:t>
      </w:r>
      <w:r w:rsidRPr="00B4294C">
        <w:tab/>
      </w:r>
      <w:r w:rsidR="0032482A" w:rsidRPr="00B4294C">
        <w:t>Update on Auto Speed Watch.</w:t>
      </w:r>
      <w:r w:rsidRPr="00B4294C">
        <w:t xml:space="preserve"> </w:t>
      </w:r>
    </w:p>
    <w:p w14:paraId="623270EC" w14:textId="37EB6542" w:rsidR="002509FD" w:rsidRDefault="00B4294C" w:rsidP="000E406C">
      <w:pPr>
        <w:pStyle w:val="ListParagraph"/>
        <w:spacing w:after="0" w:line="240" w:lineRule="auto"/>
        <w:ind w:left="426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4294C">
        <w:rPr>
          <w:rFonts w:ascii="Times New Roman" w:hAnsi="Times New Roman" w:cs="Times New Roman"/>
        </w:rPr>
        <w:t xml:space="preserve">Cllr </w:t>
      </w:r>
      <w:r w:rsidR="005A26FB">
        <w:rPr>
          <w:rFonts w:ascii="Times New Roman" w:hAnsi="Times New Roman" w:cs="Times New Roman"/>
        </w:rPr>
        <w:t xml:space="preserve">Roberts </w:t>
      </w:r>
      <w:r w:rsidR="00C1635C">
        <w:rPr>
          <w:rFonts w:ascii="Times New Roman" w:hAnsi="Times New Roman" w:cs="Times New Roman"/>
        </w:rPr>
        <w:t xml:space="preserve">gave </w:t>
      </w:r>
      <w:proofErr w:type="gramStart"/>
      <w:r w:rsidR="00C1635C">
        <w:rPr>
          <w:rFonts w:ascii="Times New Roman" w:hAnsi="Times New Roman" w:cs="Times New Roman"/>
        </w:rPr>
        <w:t>a brief summary</w:t>
      </w:r>
      <w:proofErr w:type="gramEnd"/>
      <w:r w:rsidR="00C1635C">
        <w:rPr>
          <w:rFonts w:ascii="Times New Roman" w:hAnsi="Times New Roman" w:cs="Times New Roman"/>
        </w:rPr>
        <w:t xml:space="preserve"> of the work that he had undertaken with Cllr Stratford to </w:t>
      </w:r>
      <w:r w:rsidR="00680F80">
        <w:rPr>
          <w:rFonts w:ascii="Times New Roman" w:hAnsi="Times New Roman" w:cs="Times New Roman"/>
        </w:rPr>
        <w:t xml:space="preserve">propose options </w:t>
      </w:r>
      <w:r w:rsidR="00D63E66">
        <w:rPr>
          <w:rFonts w:ascii="Times New Roman" w:hAnsi="Times New Roman" w:cs="Times New Roman"/>
        </w:rPr>
        <w:t xml:space="preserve">to </w:t>
      </w:r>
      <w:r w:rsidR="00680F80">
        <w:rPr>
          <w:rFonts w:ascii="Times New Roman" w:hAnsi="Times New Roman" w:cs="Times New Roman"/>
        </w:rPr>
        <w:t xml:space="preserve">address speeding in the village.  As </w:t>
      </w:r>
      <w:proofErr w:type="spellStart"/>
      <w:r w:rsidR="00680F80">
        <w:rPr>
          <w:rFonts w:ascii="Times New Roman" w:hAnsi="Times New Roman" w:cs="Times New Roman"/>
        </w:rPr>
        <w:t>councillors</w:t>
      </w:r>
      <w:proofErr w:type="spellEnd"/>
      <w:r w:rsidR="00680F80">
        <w:rPr>
          <w:rFonts w:ascii="Times New Roman" w:hAnsi="Times New Roman" w:cs="Times New Roman"/>
        </w:rPr>
        <w:t xml:space="preserve"> had not seen the </w:t>
      </w:r>
      <w:r w:rsidR="00D63E66">
        <w:rPr>
          <w:rFonts w:ascii="Times New Roman" w:hAnsi="Times New Roman" w:cs="Times New Roman"/>
        </w:rPr>
        <w:t>document</w:t>
      </w:r>
      <w:r w:rsidR="00680F80">
        <w:rPr>
          <w:rFonts w:ascii="Times New Roman" w:hAnsi="Times New Roman" w:cs="Times New Roman"/>
        </w:rPr>
        <w:t xml:space="preserve">, it was determined that the report would be </w:t>
      </w:r>
      <w:r w:rsidR="004411D8">
        <w:rPr>
          <w:rFonts w:ascii="Times New Roman" w:hAnsi="Times New Roman" w:cs="Times New Roman"/>
        </w:rPr>
        <w:t xml:space="preserve">sent to </w:t>
      </w:r>
      <w:r w:rsidR="00B14099">
        <w:rPr>
          <w:rFonts w:ascii="Times New Roman" w:hAnsi="Times New Roman" w:cs="Times New Roman"/>
        </w:rPr>
        <w:t>them</w:t>
      </w:r>
      <w:r w:rsidR="004411D8">
        <w:rPr>
          <w:rFonts w:ascii="Times New Roman" w:hAnsi="Times New Roman" w:cs="Times New Roman"/>
        </w:rPr>
        <w:t xml:space="preserve"> for their consideration over the course of the next month so that a decision on the way ahead could be made at the meeting in March.  </w:t>
      </w:r>
    </w:p>
    <w:p w14:paraId="313B4D71" w14:textId="5C98666C" w:rsidR="002509FD" w:rsidRDefault="002509FD" w:rsidP="000E406C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  <w:b/>
          <w:bCs/>
        </w:rPr>
        <w:t>Action</w:t>
      </w:r>
      <w:proofErr w:type="gramStart"/>
      <w:r>
        <w:rPr>
          <w:rFonts w:ascii="Times New Roman" w:hAnsi="Times New Roman" w:cs="Times New Roman"/>
        </w:rPr>
        <w:t>:  Cllr</w:t>
      </w:r>
      <w:proofErr w:type="gramEnd"/>
      <w:r>
        <w:rPr>
          <w:rFonts w:ascii="Times New Roman" w:hAnsi="Times New Roman" w:cs="Times New Roman"/>
        </w:rPr>
        <w:t xml:space="preserve"> Roberts to email the document to all </w:t>
      </w:r>
      <w:proofErr w:type="spellStart"/>
      <w:r w:rsidR="00A72804">
        <w:rPr>
          <w:rFonts w:ascii="Times New Roman" w:hAnsi="Times New Roman" w:cs="Times New Roman"/>
        </w:rPr>
        <w:t>councillors</w:t>
      </w:r>
      <w:proofErr w:type="spellEnd"/>
      <w:r w:rsidR="00A72804">
        <w:rPr>
          <w:rFonts w:ascii="Times New Roman" w:hAnsi="Times New Roman" w:cs="Times New Roman"/>
        </w:rPr>
        <w:t xml:space="preserve"> for their consideration prior to the next meeting</w:t>
      </w:r>
      <w:r w:rsidR="001124C9">
        <w:rPr>
          <w:rFonts w:ascii="Times New Roman" w:hAnsi="Times New Roman" w:cs="Times New Roman"/>
        </w:rPr>
        <w:t>.</w:t>
      </w:r>
    </w:p>
    <w:p w14:paraId="37932A14" w14:textId="15F0BC6D" w:rsidR="001124C9" w:rsidRDefault="001124C9" w:rsidP="00B4294C">
      <w:pPr>
        <w:pStyle w:val="ListParagraph"/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</w:rPr>
        <w:t>10.</w:t>
      </w:r>
      <w:r w:rsidRPr="001124C9">
        <w:rPr>
          <w:rFonts w:ascii="Times New Roman" w:hAnsi="Times New Roman" w:cs="Times New Roman"/>
        </w:rPr>
        <w:t xml:space="preserve">2   </w:t>
      </w:r>
      <w:r>
        <w:rPr>
          <w:rFonts w:ascii="Times New Roman" w:hAnsi="Times New Roman" w:cs="Times New Roman"/>
        </w:rPr>
        <w:t xml:space="preserve">Update </w:t>
      </w:r>
      <w:r w:rsidR="004B3A4D">
        <w:rPr>
          <w:rFonts w:ascii="Times New Roman" w:hAnsi="Times New Roman" w:cs="Times New Roman"/>
        </w:rPr>
        <w:t>on existing issues already reported to Somerset Highways</w:t>
      </w:r>
    </w:p>
    <w:p w14:paraId="196D2EE4" w14:textId="5D9E2815" w:rsidR="004411D8" w:rsidRDefault="004B3A4D" w:rsidP="000E406C">
      <w:pPr>
        <w:pStyle w:val="ListParagraph"/>
        <w:spacing w:after="0" w:line="240" w:lineRule="auto"/>
        <w:ind w:left="426" w:hang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Cllr Davies stated that he had attended the latest LCN meeting at SHAPE Mendip which </w:t>
      </w:r>
      <w:r w:rsidR="00985A2D">
        <w:rPr>
          <w:rFonts w:ascii="Times New Roman" w:hAnsi="Times New Roman" w:cs="Times New Roman"/>
        </w:rPr>
        <w:t>addressed ongoing concerns about making the roads safer</w:t>
      </w:r>
      <w:r w:rsidR="00645FA4">
        <w:rPr>
          <w:rFonts w:ascii="Times New Roman" w:hAnsi="Times New Roman" w:cs="Times New Roman"/>
        </w:rPr>
        <w:t xml:space="preserve"> in the area.  The attendees </w:t>
      </w:r>
      <w:r w:rsidR="00344828">
        <w:rPr>
          <w:rFonts w:ascii="Times New Roman" w:hAnsi="Times New Roman" w:cs="Times New Roman"/>
        </w:rPr>
        <w:t>discussed</w:t>
      </w:r>
      <w:r w:rsidR="00645FA4">
        <w:rPr>
          <w:rFonts w:ascii="Times New Roman" w:hAnsi="Times New Roman" w:cs="Times New Roman"/>
        </w:rPr>
        <w:t xml:space="preserve"> </w:t>
      </w:r>
      <w:r w:rsidR="003545D7">
        <w:rPr>
          <w:rFonts w:ascii="Times New Roman" w:hAnsi="Times New Roman" w:cs="Times New Roman"/>
        </w:rPr>
        <w:t>the routes used by the quarr</w:t>
      </w:r>
      <w:r w:rsidR="006C0E73">
        <w:rPr>
          <w:rFonts w:ascii="Times New Roman" w:hAnsi="Times New Roman" w:cs="Times New Roman"/>
        </w:rPr>
        <w:t>y lorries</w:t>
      </w:r>
      <w:r w:rsidR="003545D7">
        <w:rPr>
          <w:rFonts w:ascii="Times New Roman" w:hAnsi="Times New Roman" w:cs="Times New Roman"/>
        </w:rPr>
        <w:t xml:space="preserve"> and other </w:t>
      </w:r>
      <w:proofErr w:type="spellStart"/>
      <w:r w:rsidR="003545D7">
        <w:rPr>
          <w:rFonts w:ascii="Times New Roman" w:hAnsi="Times New Roman" w:cs="Times New Roman"/>
        </w:rPr>
        <w:t>hauliers</w:t>
      </w:r>
      <w:proofErr w:type="spellEnd"/>
      <w:r w:rsidR="003545D7">
        <w:rPr>
          <w:rFonts w:ascii="Times New Roman" w:hAnsi="Times New Roman" w:cs="Times New Roman"/>
        </w:rPr>
        <w:t xml:space="preserve"> </w:t>
      </w:r>
      <w:r w:rsidR="00344828">
        <w:rPr>
          <w:rFonts w:ascii="Times New Roman" w:hAnsi="Times New Roman" w:cs="Times New Roman"/>
        </w:rPr>
        <w:t xml:space="preserve">to minimize dangers </w:t>
      </w:r>
      <w:r w:rsidR="00570663">
        <w:rPr>
          <w:rFonts w:ascii="Times New Roman" w:hAnsi="Times New Roman" w:cs="Times New Roman"/>
        </w:rPr>
        <w:t xml:space="preserve">and focused on Beacon Cross </w:t>
      </w:r>
      <w:r w:rsidR="00344828">
        <w:rPr>
          <w:rFonts w:ascii="Times New Roman" w:hAnsi="Times New Roman" w:cs="Times New Roman"/>
        </w:rPr>
        <w:t>as a</w:t>
      </w:r>
      <w:r w:rsidR="006A27DE">
        <w:rPr>
          <w:rFonts w:ascii="Times New Roman" w:hAnsi="Times New Roman" w:cs="Times New Roman"/>
        </w:rPr>
        <w:t xml:space="preserve"> problem that needs to be addressed.  No decisions were taken.</w:t>
      </w:r>
    </w:p>
    <w:p w14:paraId="7E0A088B" w14:textId="3BFCA404" w:rsidR="00B4294C" w:rsidRPr="00B4294C" w:rsidRDefault="006A27DE" w:rsidP="008A77D5">
      <w:pPr>
        <w:pStyle w:val="ListParagraph"/>
        <w:spacing w:after="0" w:line="240" w:lineRule="auto"/>
        <w:ind w:left="993" w:hanging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10.3  </w:t>
      </w:r>
      <w:r w:rsidR="0032482A" w:rsidRPr="00B4294C">
        <w:rPr>
          <w:rFonts w:ascii="Times New Roman" w:hAnsi="Times New Roman" w:cs="Times New Roman"/>
        </w:rPr>
        <w:t>Report</w:t>
      </w:r>
      <w:proofErr w:type="gramEnd"/>
      <w:r w:rsidR="0032482A" w:rsidRPr="00B4294C">
        <w:rPr>
          <w:rFonts w:ascii="Times New Roman" w:hAnsi="Times New Roman" w:cs="Times New Roman"/>
        </w:rPr>
        <w:t xml:space="preserve"> </w:t>
      </w:r>
      <w:proofErr w:type="gramStart"/>
      <w:r w:rsidR="0032482A" w:rsidRPr="00B4294C">
        <w:rPr>
          <w:rFonts w:ascii="Times New Roman" w:hAnsi="Times New Roman" w:cs="Times New Roman"/>
        </w:rPr>
        <w:t>of</w:t>
      </w:r>
      <w:proofErr w:type="gramEnd"/>
      <w:r w:rsidR="0032482A" w:rsidRPr="00B4294C">
        <w:rPr>
          <w:rFonts w:ascii="Times New Roman" w:hAnsi="Times New Roman" w:cs="Times New Roman"/>
        </w:rPr>
        <w:t xml:space="preserve"> new issues.</w:t>
      </w:r>
      <w:r>
        <w:rPr>
          <w:rFonts w:ascii="Times New Roman" w:hAnsi="Times New Roman" w:cs="Times New Roman"/>
        </w:rPr>
        <w:t xml:space="preserve">  Nil</w:t>
      </w:r>
    </w:p>
    <w:p w14:paraId="46ADC876" w14:textId="303A558D" w:rsidR="00561724" w:rsidRDefault="0032482A" w:rsidP="00F14B94">
      <w:pPr>
        <w:pStyle w:val="Body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436803F" w14:textId="57EFC93F" w:rsidR="00231E85" w:rsidRDefault="00E33FC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PC Thank Yous/Shout Outs for deserving parishioners/</w:t>
      </w:r>
      <w:proofErr w:type="spellStart"/>
      <w:r>
        <w:rPr>
          <w:rFonts w:ascii="Times New Roman" w:hAnsi="Times New Roman"/>
          <w:b/>
          <w:bCs/>
        </w:rPr>
        <w:t>organisations</w:t>
      </w:r>
      <w:proofErr w:type="spellEnd"/>
    </w:p>
    <w:p w14:paraId="28704F9E" w14:textId="6C9A96F8" w:rsidR="008047CE" w:rsidRDefault="00856DD7" w:rsidP="005C433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</w:t>
      </w:r>
      <w:r w:rsidR="00C91EDA">
        <w:rPr>
          <w:rFonts w:ascii="Times New Roman" w:hAnsi="Times New Roman"/>
        </w:rPr>
        <w:t xml:space="preserve">Davies proposed that the PC should </w:t>
      </w:r>
      <w:r w:rsidR="005C4335">
        <w:rPr>
          <w:rFonts w:ascii="Times New Roman" w:hAnsi="Times New Roman"/>
        </w:rPr>
        <w:t>be more proactive in thanking parishioners for their hard work in maintaining the village</w:t>
      </w:r>
      <w:r w:rsidR="00A319AB">
        <w:rPr>
          <w:rFonts w:ascii="Times New Roman" w:hAnsi="Times New Roman"/>
        </w:rPr>
        <w:t xml:space="preserve"> which often goes on behind the scenes unnoticed.  He proposed that the PC should </w:t>
      </w:r>
      <w:proofErr w:type="spellStart"/>
      <w:r w:rsidR="00A319AB">
        <w:rPr>
          <w:rFonts w:ascii="Times New Roman" w:hAnsi="Times New Roman"/>
        </w:rPr>
        <w:t>recogni</w:t>
      </w:r>
      <w:r w:rsidR="00A52B04">
        <w:rPr>
          <w:rFonts w:ascii="Times New Roman" w:hAnsi="Times New Roman"/>
        </w:rPr>
        <w:t>s</w:t>
      </w:r>
      <w:r w:rsidR="00A319AB">
        <w:rPr>
          <w:rFonts w:ascii="Times New Roman" w:hAnsi="Times New Roman"/>
        </w:rPr>
        <w:t>e</w:t>
      </w:r>
      <w:proofErr w:type="spellEnd"/>
      <w:r w:rsidR="00A319AB">
        <w:rPr>
          <w:rFonts w:ascii="Times New Roman" w:hAnsi="Times New Roman"/>
        </w:rPr>
        <w:t xml:space="preserve"> these eff</w:t>
      </w:r>
      <w:r w:rsidR="009B22EA">
        <w:rPr>
          <w:rFonts w:ascii="Times New Roman" w:hAnsi="Times New Roman"/>
        </w:rPr>
        <w:t>o</w:t>
      </w:r>
      <w:r w:rsidR="00A319AB">
        <w:rPr>
          <w:rFonts w:ascii="Times New Roman" w:hAnsi="Times New Roman"/>
        </w:rPr>
        <w:t xml:space="preserve">rts by sending postcards to </w:t>
      </w:r>
      <w:r w:rsidR="009B22EA">
        <w:rPr>
          <w:rFonts w:ascii="Times New Roman" w:hAnsi="Times New Roman"/>
        </w:rPr>
        <w:t xml:space="preserve">those considered </w:t>
      </w:r>
      <w:r w:rsidR="009B22EA">
        <w:rPr>
          <w:rFonts w:ascii="Times New Roman" w:hAnsi="Times New Roman"/>
        </w:rPr>
        <w:lastRenderedPageBreak/>
        <w:t xml:space="preserve">worthy.  After a discussion on the merits of sending cards and </w:t>
      </w:r>
      <w:r w:rsidR="00E5735E">
        <w:rPr>
          <w:rFonts w:ascii="Times New Roman" w:hAnsi="Times New Roman"/>
        </w:rPr>
        <w:t>acknowledging the work through other means</w:t>
      </w:r>
      <w:r w:rsidR="008047CE">
        <w:rPr>
          <w:rFonts w:ascii="Times New Roman" w:hAnsi="Times New Roman"/>
        </w:rPr>
        <w:t>,</w:t>
      </w:r>
      <w:r w:rsidR="00E5735E">
        <w:rPr>
          <w:rFonts w:ascii="Times New Roman" w:hAnsi="Times New Roman"/>
        </w:rPr>
        <w:t xml:space="preserve"> it was decided that all </w:t>
      </w:r>
      <w:proofErr w:type="spellStart"/>
      <w:r w:rsidR="00E5735E">
        <w:rPr>
          <w:rFonts w:ascii="Times New Roman" w:hAnsi="Times New Roman"/>
        </w:rPr>
        <w:t>councillors</w:t>
      </w:r>
      <w:proofErr w:type="spellEnd"/>
      <w:r w:rsidR="00E5735E">
        <w:rPr>
          <w:rFonts w:ascii="Times New Roman" w:hAnsi="Times New Roman"/>
        </w:rPr>
        <w:t xml:space="preserve"> should be more proactive in thanking parishioners who are undertaking work for the community and </w:t>
      </w:r>
      <w:r w:rsidR="008047CE">
        <w:rPr>
          <w:rFonts w:ascii="Times New Roman" w:hAnsi="Times New Roman"/>
        </w:rPr>
        <w:t xml:space="preserve">ensure that these efforts are </w:t>
      </w:r>
      <w:proofErr w:type="spellStart"/>
      <w:r w:rsidR="008047CE">
        <w:rPr>
          <w:rFonts w:ascii="Times New Roman" w:hAnsi="Times New Roman"/>
        </w:rPr>
        <w:t>publici</w:t>
      </w:r>
      <w:r w:rsidR="00A52B04">
        <w:rPr>
          <w:rFonts w:ascii="Times New Roman" w:hAnsi="Times New Roman"/>
        </w:rPr>
        <w:t>s</w:t>
      </w:r>
      <w:r w:rsidR="008047CE">
        <w:rPr>
          <w:rFonts w:ascii="Times New Roman" w:hAnsi="Times New Roman"/>
        </w:rPr>
        <w:t>ed</w:t>
      </w:r>
      <w:proofErr w:type="spellEnd"/>
      <w:r w:rsidR="008047CE">
        <w:rPr>
          <w:rFonts w:ascii="Times New Roman" w:hAnsi="Times New Roman"/>
        </w:rPr>
        <w:t xml:space="preserve"> on FB and the website.</w:t>
      </w:r>
    </w:p>
    <w:p w14:paraId="1586CF1A" w14:textId="6F35E1AF" w:rsidR="008047CE" w:rsidRDefault="008047CE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</w:rPr>
      </w:pPr>
      <w:r w:rsidRPr="008A77D5">
        <w:rPr>
          <w:rFonts w:ascii="Times New Roman" w:hAnsi="Times New Roman"/>
          <w:b/>
          <w:bCs/>
        </w:rPr>
        <w:t>Action</w:t>
      </w:r>
      <w:proofErr w:type="gramStart"/>
      <w:r>
        <w:rPr>
          <w:rFonts w:ascii="Times New Roman" w:hAnsi="Times New Roman"/>
        </w:rPr>
        <w:t>:  All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councillors</w:t>
      </w:r>
      <w:proofErr w:type="spellEnd"/>
      <w:r>
        <w:rPr>
          <w:rFonts w:ascii="Times New Roman" w:hAnsi="Times New Roman"/>
        </w:rPr>
        <w:t xml:space="preserve"> to </w:t>
      </w:r>
      <w:r w:rsidR="00B84977">
        <w:rPr>
          <w:rFonts w:ascii="Times New Roman" w:hAnsi="Times New Roman"/>
        </w:rPr>
        <w:t xml:space="preserve">be </w:t>
      </w:r>
      <w:r>
        <w:rPr>
          <w:rFonts w:ascii="Times New Roman" w:hAnsi="Times New Roman"/>
        </w:rPr>
        <w:t>more proactive in thanking those who support the village voluntarily.</w:t>
      </w:r>
    </w:p>
    <w:p w14:paraId="07DC9AE5" w14:textId="4A3CD73B" w:rsidR="00D54F5D" w:rsidRDefault="00D54F5D" w:rsidP="008A77D5">
      <w:pPr>
        <w:pStyle w:val="ListParagraph"/>
        <w:spacing w:after="0" w:line="240" w:lineRule="auto"/>
        <w:ind w:left="426" w:hanging="6"/>
        <w:rPr>
          <w:rFonts w:ascii="Times New Roman" w:hAnsi="Times New Roman"/>
          <w:i/>
          <w:iCs/>
        </w:rPr>
      </w:pPr>
    </w:p>
    <w:p w14:paraId="13F02193" w14:textId="019EA501" w:rsidR="00561724" w:rsidRDefault="0032482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Councillor</w:t>
      </w:r>
      <w:proofErr w:type="spellEnd"/>
      <w:r>
        <w:rPr>
          <w:rFonts w:ascii="Times New Roman" w:hAnsi="Times New Roman"/>
          <w:b/>
          <w:bCs/>
        </w:rPr>
        <w:t xml:space="preserve"> Reports/Updates including highways, playing field, village hall, SALC etc</w:t>
      </w:r>
      <w:r>
        <w:rPr>
          <w:rFonts w:ascii="Times New Roman" w:hAnsi="Times New Roman"/>
        </w:rPr>
        <w:t>.</w:t>
      </w:r>
    </w:p>
    <w:p w14:paraId="793DA0D3" w14:textId="3E2CC30C" w:rsidR="00313A88" w:rsidRDefault="00A907F9" w:rsidP="00467B0C">
      <w:pPr>
        <w:ind w:left="420"/>
      </w:pPr>
      <w:proofErr w:type="gramStart"/>
      <w:r>
        <w:t xml:space="preserve">12.1  </w:t>
      </w:r>
      <w:r w:rsidR="00C518B1">
        <w:t>Playing</w:t>
      </w:r>
      <w:proofErr w:type="gramEnd"/>
      <w:r w:rsidR="00C518B1">
        <w:t xml:space="preserve"> Field Committee AGM 23 Jan - </w:t>
      </w:r>
      <w:r w:rsidR="008A4325">
        <w:t xml:space="preserve">Cllr </w:t>
      </w:r>
      <w:r w:rsidR="00C30D8D">
        <w:t xml:space="preserve">Emery </w:t>
      </w:r>
      <w:r w:rsidR="00C518B1">
        <w:t>briefed on the key points of the meeting</w:t>
      </w:r>
      <w:r w:rsidR="00467B0C">
        <w:t xml:space="preserve">.  She highlighted that despite 3 resignations, the committee comprised of 6 members who are keen to promote the </w:t>
      </w:r>
      <w:r w:rsidR="001176B4">
        <w:t>merits of the field and undertake improvements.</w:t>
      </w:r>
      <w:r w:rsidR="005D20E7">
        <w:t xml:space="preserve"> </w:t>
      </w:r>
      <w:r w:rsidR="00D24957">
        <w:t xml:space="preserve">The PF committee is </w:t>
      </w:r>
      <w:r w:rsidR="00451E5A">
        <w:t xml:space="preserve">currently </w:t>
      </w:r>
      <w:r w:rsidR="00391082">
        <w:t xml:space="preserve">drafting a strategy to look ahead </w:t>
      </w:r>
      <w:r w:rsidR="00732956">
        <w:t xml:space="preserve">as </w:t>
      </w:r>
      <w:r w:rsidR="00391082">
        <w:t>to how the PF can be maintained/improved in the next 5 yea</w:t>
      </w:r>
      <w:r w:rsidR="00451E5A">
        <w:t>rs.</w:t>
      </w:r>
      <w:r w:rsidR="005D20E7">
        <w:t xml:space="preserve"> As the PC has earmarked funds for playing f</w:t>
      </w:r>
      <w:r w:rsidR="00D24957">
        <w:t>ield</w:t>
      </w:r>
      <w:r w:rsidR="00451E5A">
        <w:t xml:space="preserve"> improvement</w:t>
      </w:r>
      <w:r w:rsidR="00732956">
        <w:t>s</w:t>
      </w:r>
      <w:r w:rsidR="00D24957">
        <w:t xml:space="preserve">, </w:t>
      </w:r>
      <w:r w:rsidR="00451E5A">
        <w:t>Cllr Brand proposed that it might be better for the</w:t>
      </w:r>
      <w:r w:rsidR="00C309D9">
        <w:t xml:space="preserve">se funds to be combined with the PF funds </w:t>
      </w:r>
      <w:r w:rsidR="00DC092A">
        <w:t>to undertake projects of lasting significance</w:t>
      </w:r>
      <w:r w:rsidR="00486FCA">
        <w:t xml:space="preserve">.  He </w:t>
      </w:r>
      <w:r w:rsidR="00D13D64">
        <w:t xml:space="preserve">suggested that </w:t>
      </w:r>
      <w:r w:rsidR="00451E5A">
        <w:t xml:space="preserve">all </w:t>
      </w:r>
      <w:proofErr w:type="spellStart"/>
      <w:r w:rsidR="00451E5A">
        <w:t>councillors</w:t>
      </w:r>
      <w:proofErr w:type="spellEnd"/>
      <w:r w:rsidR="00451E5A">
        <w:t xml:space="preserve"> feed </w:t>
      </w:r>
      <w:r w:rsidR="00313A88">
        <w:t xml:space="preserve">any </w:t>
      </w:r>
      <w:r w:rsidR="00451E5A">
        <w:t>ideas to Cllr E</w:t>
      </w:r>
      <w:r w:rsidR="00D13D64">
        <w:t>m</w:t>
      </w:r>
      <w:r w:rsidR="00451E5A">
        <w:t xml:space="preserve">ery </w:t>
      </w:r>
      <w:r w:rsidR="00D13D64">
        <w:t xml:space="preserve">for consideration in the strategy by the end of the month.  </w:t>
      </w:r>
    </w:p>
    <w:p w14:paraId="09181B9B" w14:textId="57F99913" w:rsidR="00DD41EF" w:rsidRDefault="00313A88" w:rsidP="00467B0C">
      <w:pPr>
        <w:ind w:left="420"/>
      </w:pPr>
      <w:r w:rsidRPr="008A77D5">
        <w:rPr>
          <w:b/>
          <w:bCs/>
        </w:rPr>
        <w:t>Action</w:t>
      </w:r>
      <w:r>
        <w:t xml:space="preserve">:  </w:t>
      </w:r>
      <w:r w:rsidR="00C518B1">
        <w:t xml:space="preserve"> </w:t>
      </w:r>
      <w:r>
        <w:t xml:space="preserve">All </w:t>
      </w:r>
      <w:proofErr w:type="spellStart"/>
      <w:r>
        <w:t>councillors</w:t>
      </w:r>
      <w:proofErr w:type="spellEnd"/>
      <w:r>
        <w:t xml:space="preserve"> to feed ideas for playing field improvements to Cllr Emery by 28 Feb</w:t>
      </w:r>
      <w:r w:rsidR="00DD41EF">
        <w:t>.</w:t>
      </w:r>
    </w:p>
    <w:p w14:paraId="67562F8B" w14:textId="5643793A" w:rsidR="00DD41EF" w:rsidRDefault="00DD41EF" w:rsidP="00467B0C">
      <w:pPr>
        <w:ind w:left="420"/>
      </w:pPr>
      <w:r>
        <w:t>12.2    Village Hall mtg 27 Jan - Cllr Emery briefed the key points of the meeting</w:t>
      </w:r>
      <w:r w:rsidR="00325FC2">
        <w:t xml:space="preserve">.  The only item </w:t>
      </w:r>
      <w:r w:rsidR="002F1E5E">
        <w:t xml:space="preserve">pertinent to the PC is that the VH is scoping </w:t>
      </w:r>
      <w:r w:rsidR="00167C29">
        <w:t xml:space="preserve">future </w:t>
      </w:r>
      <w:r w:rsidR="002F1E5E">
        <w:t xml:space="preserve">repairs to the </w:t>
      </w:r>
      <w:r w:rsidR="0087209A">
        <w:t xml:space="preserve">flat roofs (especially the </w:t>
      </w:r>
      <w:r w:rsidR="002F1E5E">
        <w:t xml:space="preserve">kitchen </w:t>
      </w:r>
      <w:r w:rsidR="00167C29">
        <w:t>roof</w:t>
      </w:r>
      <w:r w:rsidR="0087209A">
        <w:t xml:space="preserve">) </w:t>
      </w:r>
      <w:r w:rsidR="00167C29">
        <w:t xml:space="preserve">which will require significant </w:t>
      </w:r>
      <w:r w:rsidR="0087209A">
        <w:t>funds</w:t>
      </w:r>
      <w:r w:rsidR="00B50CD0">
        <w:t>.  The PC may be requested to support these repairs if they are beyond the scope of the VH.</w:t>
      </w:r>
    </w:p>
    <w:p w14:paraId="38D04A72" w14:textId="7F77717F" w:rsidR="00151AD6" w:rsidRDefault="00151AD6" w:rsidP="00467B0C">
      <w:pPr>
        <w:ind w:left="420"/>
      </w:pPr>
      <w:proofErr w:type="gramStart"/>
      <w:r>
        <w:t>12.3  SALC</w:t>
      </w:r>
      <w:proofErr w:type="gramEnd"/>
      <w:r>
        <w:t xml:space="preserve"> </w:t>
      </w:r>
      <w:proofErr w:type="spellStart"/>
      <w:r>
        <w:t>trg</w:t>
      </w:r>
      <w:proofErr w:type="spellEnd"/>
      <w:r>
        <w:t xml:space="preserve"> – Cllrs Govier and Brand gave a short update on the </w:t>
      </w:r>
      <w:r w:rsidR="00870979">
        <w:t xml:space="preserve">training they undertook provided by SALC regarding data protection, finance and governance, and </w:t>
      </w:r>
      <w:r w:rsidR="00985157">
        <w:t>the AGAR process.</w:t>
      </w:r>
    </w:p>
    <w:p w14:paraId="71041232" w14:textId="74DC80FE" w:rsidR="00C518B1" w:rsidRPr="00A764C6" w:rsidRDefault="00C518B1" w:rsidP="008A77D5">
      <w:pPr>
        <w:ind w:left="420"/>
      </w:pPr>
    </w:p>
    <w:p w14:paraId="1D616E08" w14:textId="72C94F6E" w:rsidR="007F3EEF" w:rsidRDefault="00FA762D" w:rsidP="004D2DA5">
      <w:pPr>
        <w:pStyle w:val="ListParagraph"/>
        <w:numPr>
          <w:ilvl w:val="0"/>
          <w:numId w:val="1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</w:t>
      </w:r>
      <w:r w:rsidR="0032482A" w:rsidRPr="001B68D5">
        <w:rPr>
          <w:rFonts w:ascii="Times New Roman" w:hAnsi="Times New Roman" w:cs="Times New Roman"/>
          <w:b/>
          <w:bCs/>
        </w:rPr>
        <w:t>rrespondence</w:t>
      </w:r>
    </w:p>
    <w:p w14:paraId="27EC6162" w14:textId="758E9184" w:rsidR="008A4377" w:rsidRDefault="00F14C1E" w:rsidP="000E406C">
      <w:pPr>
        <w:pStyle w:val="ListParagraph"/>
        <w:numPr>
          <w:ilvl w:val="1"/>
          <w:numId w:val="21"/>
        </w:numPr>
        <w:spacing w:after="0" w:line="240" w:lineRule="auto"/>
        <w:ind w:left="426" w:firstLine="0"/>
        <w:rPr>
          <w:rFonts w:ascii="Times New Roman" w:hAnsi="Times New Roman" w:cs="Times New Roman"/>
        </w:rPr>
      </w:pPr>
      <w:r w:rsidRPr="008A77D5">
        <w:rPr>
          <w:rFonts w:ascii="Times New Roman" w:hAnsi="Times New Roman" w:cs="Times New Roman"/>
        </w:rPr>
        <w:t>Proposal from Julia Evans regarding tree replacement in Jubilee Gardens</w:t>
      </w:r>
      <w:r w:rsidR="00A770B3">
        <w:rPr>
          <w:rFonts w:ascii="Times New Roman" w:hAnsi="Times New Roman" w:cs="Times New Roman"/>
        </w:rPr>
        <w:t xml:space="preserve">.  Cllr Brand had forwarded an email </w:t>
      </w:r>
      <w:r w:rsidR="00A91717">
        <w:rPr>
          <w:rFonts w:ascii="Times New Roman" w:hAnsi="Times New Roman" w:cs="Times New Roman"/>
        </w:rPr>
        <w:t xml:space="preserve">to all </w:t>
      </w:r>
      <w:proofErr w:type="spellStart"/>
      <w:r w:rsidR="00A91717">
        <w:rPr>
          <w:rFonts w:ascii="Times New Roman" w:hAnsi="Times New Roman" w:cs="Times New Roman"/>
        </w:rPr>
        <w:t>councillors</w:t>
      </w:r>
      <w:proofErr w:type="spellEnd"/>
      <w:r w:rsidR="00AC2E37">
        <w:rPr>
          <w:rFonts w:ascii="Times New Roman" w:hAnsi="Times New Roman" w:cs="Times New Roman"/>
        </w:rPr>
        <w:t xml:space="preserve"> on 27 Jan outlining a proposal from Julia to replace the </w:t>
      </w:r>
      <w:r w:rsidR="00B6017F">
        <w:rPr>
          <w:rFonts w:ascii="Times New Roman" w:hAnsi="Times New Roman" w:cs="Times New Roman"/>
        </w:rPr>
        <w:t xml:space="preserve">dead Rowan with a Magnolia sapling at </w:t>
      </w:r>
      <w:proofErr w:type="gramStart"/>
      <w:r w:rsidR="00B6017F">
        <w:rPr>
          <w:rFonts w:ascii="Times New Roman" w:hAnsi="Times New Roman" w:cs="Times New Roman"/>
        </w:rPr>
        <w:t>a cost of approx</w:t>
      </w:r>
      <w:proofErr w:type="gramEnd"/>
      <w:r w:rsidR="00B6017F">
        <w:rPr>
          <w:rFonts w:ascii="Times New Roman" w:hAnsi="Times New Roman" w:cs="Times New Roman"/>
        </w:rPr>
        <w:t>. £60.</w:t>
      </w:r>
      <w:r w:rsidR="00E54D67">
        <w:rPr>
          <w:rFonts w:ascii="Times New Roman" w:hAnsi="Times New Roman" w:cs="Times New Roman"/>
        </w:rPr>
        <w:t xml:space="preserve">  This proposal was agreed unanimously.</w:t>
      </w:r>
    </w:p>
    <w:p w14:paraId="77F1B682" w14:textId="76FC69A2" w:rsidR="00075537" w:rsidRPr="00F14B94" w:rsidRDefault="00075537" w:rsidP="008A77D5">
      <w:pPr>
        <w:pStyle w:val="Body"/>
        <w:spacing w:after="0" w:line="240" w:lineRule="auto"/>
        <w:ind w:left="420"/>
        <w:rPr>
          <w:rFonts w:ascii="Times New Roman" w:hAnsi="Times New Roman"/>
          <w:i/>
          <w:iCs/>
          <w:lang w:val="en-US"/>
        </w:rPr>
      </w:pPr>
      <w:r w:rsidRPr="00F14B94">
        <w:rPr>
          <w:rFonts w:ascii="Times New Roman" w:hAnsi="Times New Roman"/>
          <w:i/>
          <w:iCs/>
          <w:lang w:val="en-US"/>
        </w:rPr>
        <w:t xml:space="preserve">Proposed by Cllr </w:t>
      </w:r>
      <w:r w:rsidR="00AB0CD3">
        <w:rPr>
          <w:rFonts w:ascii="Times New Roman" w:hAnsi="Times New Roman"/>
          <w:i/>
          <w:iCs/>
          <w:lang w:val="en-US"/>
        </w:rPr>
        <w:t>Kerr</w:t>
      </w:r>
      <w:r w:rsidRPr="00F14B94">
        <w:rPr>
          <w:rFonts w:ascii="Times New Roman" w:hAnsi="Times New Roman"/>
          <w:i/>
          <w:iCs/>
          <w:lang w:val="en-US"/>
        </w:rPr>
        <w:t xml:space="preserve">, seconded by Cllr </w:t>
      </w:r>
      <w:r w:rsidR="00AB0CD3">
        <w:rPr>
          <w:rFonts w:ascii="Times New Roman" w:hAnsi="Times New Roman"/>
          <w:i/>
          <w:iCs/>
          <w:lang w:val="en-US"/>
        </w:rPr>
        <w:t>Emery</w:t>
      </w:r>
      <w:r w:rsidRPr="00F14B94">
        <w:rPr>
          <w:rFonts w:ascii="Times New Roman" w:hAnsi="Times New Roman"/>
          <w:i/>
          <w:iCs/>
          <w:lang w:val="en-US"/>
        </w:rPr>
        <w:t>.  The vote was unanimous.</w:t>
      </w:r>
    </w:p>
    <w:p w14:paraId="69CBEBBA" w14:textId="2412BDEB" w:rsidR="00E54D67" w:rsidRPr="00E54D67" w:rsidRDefault="00E54D67" w:rsidP="008A77D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</w:rPr>
      </w:pPr>
      <w:r w:rsidRPr="008A77D5">
        <w:rPr>
          <w:rFonts w:ascii="Times New Roman" w:hAnsi="Times New Roman" w:cs="Times New Roman"/>
          <w:b/>
          <w:bCs/>
        </w:rPr>
        <w:t>Action</w:t>
      </w:r>
      <w:r w:rsidRPr="008A77D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Cll</w:t>
      </w:r>
      <w:r w:rsidR="00075537">
        <w:rPr>
          <w:rFonts w:ascii="Times New Roman" w:hAnsi="Times New Roman" w:cs="Times New Roman"/>
        </w:rPr>
        <w:t>r</w:t>
      </w:r>
      <w:r w:rsidR="00AB0CD3">
        <w:rPr>
          <w:rFonts w:ascii="Times New Roman" w:hAnsi="Times New Roman" w:cs="Times New Roman"/>
        </w:rPr>
        <w:t xml:space="preserve"> Brand to inform Julia Evans of the decision.</w:t>
      </w:r>
    </w:p>
    <w:p w14:paraId="55C9FBF0" w14:textId="77777777" w:rsidR="00375334" w:rsidRDefault="00375334" w:rsidP="008A77D5">
      <w:pPr>
        <w:pStyle w:val="ListParagraph"/>
        <w:spacing w:after="0" w:line="240" w:lineRule="auto"/>
        <w:ind w:left="426"/>
        <w:rPr>
          <w:rFonts w:ascii="Times New Roman" w:hAnsi="Times New Roman"/>
        </w:rPr>
      </w:pPr>
    </w:p>
    <w:p w14:paraId="0A380E01" w14:textId="4D89F4D7" w:rsidR="00561724" w:rsidRDefault="0032482A" w:rsidP="004D2DA5">
      <w:pPr>
        <w:pStyle w:val="ListParagraph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Next </w:t>
      </w:r>
      <w:r w:rsidR="0072529F">
        <w:rPr>
          <w:rFonts w:ascii="Times New Roman" w:hAnsi="Times New Roman"/>
          <w:b/>
          <w:bCs/>
        </w:rPr>
        <w:t>M</w:t>
      </w:r>
      <w:r>
        <w:rPr>
          <w:rFonts w:ascii="Times New Roman" w:hAnsi="Times New Roman"/>
          <w:b/>
          <w:bCs/>
        </w:rPr>
        <w:t>eeting</w:t>
      </w:r>
    </w:p>
    <w:p w14:paraId="237DFD2E" w14:textId="469B79ED" w:rsidR="00561724" w:rsidRDefault="0032482A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Parish Council Meeti</w:t>
      </w:r>
      <w:r w:rsidR="0072529F"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  <w:lang w:val="en-US"/>
        </w:rPr>
        <w:t xml:space="preserve">g </w:t>
      </w:r>
      <w:r w:rsidR="00F709B4">
        <w:rPr>
          <w:rFonts w:ascii="Times New Roman" w:hAnsi="Times New Roman"/>
          <w:lang w:val="en-US"/>
        </w:rPr>
        <w:t>3 Mar</w:t>
      </w:r>
      <w:r w:rsidR="00F25001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at 7.30pm</w:t>
      </w:r>
    </w:p>
    <w:p w14:paraId="1F4FECE2" w14:textId="46B7FFCB" w:rsidR="00F709B4" w:rsidRDefault="00F709B4">
      <w:pPr>
        <w:pStyle w:val="Body"/>
        <w:spacing w:after="0" w:line="276" w:lineRule="auto"/>
        <w:ind w:left="4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Annual Meeting of the Parish </w:t>
      </w:r>
      <w:r w:rsidR="00911ED4">
        <w:rPr>
          <w:rFonts w:ascii="Times New Roman" w:hAnsi="Times New Roman"/>
          <w:lang w:val="en-US"/>
        </w:rPr>
        <w:t>17 Mar at 7.30pm</w:t>
      </w:r>
    </w:p>
    <w:p w14:paraId="11060B6E" w14:textId="2B2F624F" w:rsidR="001B68D5" w:rsidRDefault="001B68D5" w:rsidP="00FA3431">
      <w:pPr>
        <w:pStyle w:val="Body"/>
        <w:spacing w:after="0" w:line="276" w:lineRule="auto"/>
        <w:ind w:left="420"/>
        <w:jc w:val="right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Meeting ended at </w:t>
      </w:r>
      <w:r w:rsidR="00911ED4">
        <w:rPr>
          <w:rFonts w:ascii="Times New Roman" w:hAnsi="Times New Roman"/>
          <w:lang w:val="en-US"/>
        </w:rPr>
        <w:t>8</w:t>
      </w:r>
      <w:r>
        <w:rPr>
          <w:rFonts w:ascii="Times New Roman" w:hAnsi="Times New Roman"/>
          <w:lang w:val="en-US"/>
        </w:rPr>
        <w:t>.</w:t>
      </w:r>
      <w:r w:rsidR="00911ED4">
        <w:rPr>
          <w:rFonts w:ascii="Times New Roman" w:hAnsi="Times New Roman"/>
          <w:lang w:val="en-US"/>
        </w:rPr>
        <w:t>55</w:t>
      </w:r>
      <w:r>
        <w:rPr>
          <w:rFonts w:ascii="Times New Roman" w:hAnsi="Times New Roman"/>
          <w:lang w:val="en-US"/>
        </w:rPr>
        <w:t>pm</w:t>
      </w:r>
    </w:p>
    <w:p w14:paraId="1689F55C" w14:textId="77777777" w:rsidR="00FA3431" w:rsidRDefault="00FA3431" w:rsidP="00A764C6">
      <w:pPr>
        <w:pStyle w:val="Body"/>
        <w:spacing w:after="0" w:line="276" w:lineRule="auto"/>
        <w:ind w:left="420"/>
        <w:rPr>
          <w:rFonts w:ascii="Times New Roman" w:hAnsi="Times New Roman"/>
          <w:lang w:val="en-US"/>
        </w:rPr>
      </w:pPr>
    </w:p>
    <w:p w14:paraId="3EBEAB8E" w14:textId="2C31F209" w:rsidR="00F93CE5" w:rsidRDefault="00F93CE5" w:rsidP="00A764C6">
      <w:pPr>
        <w:pStyle w:val="Body"/>
        <w:spacing w:after="0" w:line="276" w:lineRule="auto"/>
        <w:ind w:left="420"/>
      </w:pPr>
    </w:p>
    <w:sectPr w:rsidR="00F93CE5" w:rsidSect="00DC079D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68" w:right="1105" w:bottom="567" w:left="1156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9267" w14:textId="77777777" w:rsidR="00115A13" w:rsidRDefault="00115A13">
      <w:r>
        <w:separator/>
      </w:r>
    </w:p>
  </w:endnote>
  <w:endnote w:type="continuationSeparator" w:id="0">
    <w:p w14:paraId="17658CD1" w14:textId="77777777" w:rsidR="00115A13" w:rsidRDefault="0011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057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9611DA" w14:textId="6A587D13" w:rsidR="00C30D8D" w:rsidRDefault="00C30D8D" w:rsidP="0045483E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0B4F9F" w14:textId="77777777" w:rsidR="00C05D03" w:rsidRDefault="00C05D03" w:rsidP="0045483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642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A33148" w14:textId="77777777" w:rsidR="00DC079D" w:rsidRDefault="00DC079D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72D4F0C" w14:textId="2DF346A3" w:rsidR="00DC079D" w:rsidRDefault="00115A13">
        <w:pPr>
          <w:pStyle w:val="Footer"/>
          <w:jc w:val="center"/>
        </w:pPr>
      </w:p>
    </w:sdtContent>
  </w:sdt>
  <w:p w14:paraId="251CD62F" w14:textId="4EBCD24F" w:rsidR="00D754AC" w:rsidRDefault="00D754AC" w:rsidP="008A77D5">
    <w:pPr>
      <w:pStyle w:val="Header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B22D4" w14:textId="3C9F55EC" w:rsidR="0045483E" w:rsidRDefault="0045483E" w:rsidP="008D1FBB">
    <w:pPr>
      <w:pStyle w:val="Footer"/>
      <w:framePr w:wrap="none" w:vAnchor="text" w:hAnchor="margin" w:xAlign="right" w:y="1"/>
      <w:rPr>
        <w:rStyle w:val="PageNumber"/>
      </w:rPr>
    </w:pPr>
  </w:p>
  <w:p w14:paraId="18C5A7B5" w14:textId="479A986A" w:rsidR="00A6563A" w:rsidRDefault="008A77D5" w:rsidP="008A77D5">
    <w:pPr>
      <w:pStyle w:val="Footer"/>
      <w:ind w:right="360"/>
      <w:jc w:val="center"/>
    </w:pPr>
    <w:r>
      <w:t>1</w:t>
    </w:r>
  </w:p>
  <w:p w14:paraId="0A1432B3" w14:textId="68E99B20" w:rsidR="005072ED" w:rsidRDefault="005072ED" w:rsidP="008A77D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0B32" w14:textId="77777777" w:rsidR="00115A13" w:rsidRDefault="00115A13">
      <w:r>
        <w:separator/>
      </w:r>
    </w:p>
  </w:footnote>
  <w:footnote w:type="continuationSeparator" w:id="0">
    <w:p w14:paraId="7FC0C2CB" w14:textId="77777777" w:rsidR="00115A13" w:rsidRDefault="0011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D9C34" w14:textId="30FF6D7A" w:rsidR="00561724" w:rsidRPr="00DC079D" w:rsidRDefault="00561724">
    <w:pPr>
      <w:pStyle w:val="Body"/>
      <w:spacing w:after="0"/>
      <w:jc w:val="cent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1333" w14:textId="6600992B" w:rsidR="00603428" w:rsidRPr="00326BAF" w:rsidRDefault="00603428" w:rsidP="00152463">
    <w:pPr>
      <w:pStyle w:val="Body"/>
      <w:spacing w:after="0"/>
      <w:jc w:val="center"/>
      <w:rPr>
        <w:rFonts w:ascii="Arial" w:eastAsia="Arial" w:hAnsi="Arial" w:cs="Arial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HOLCOMBE PARISH COUNCIL</w:t>
    </w:r>
  </w:p>
  <w:p w14:paraId="355F849D" w14:textId="77777777" w:rsidR="00603428" w:rsidRPr="00326BAF" w:rsidRDefault="00603428" w:rsidP="00603428">
    <w:pPr>
      <w:pStyle w:val="Body"/>
      <w:spacing w:after="0"/>
      <w:jc w:val="center"/>
      <w:rPr>
        <w:rFonts w:ascii="Calibri" w:eastAsia="Calibri" w:hAnsi="Calibri" w:cs="Calibri"/>
        <w:b/>
        <w:bCs/>
        <w:color w:val="auto"/>
      </w:rPr>
    </w:pPr>
    <w:r w:rsidRPr="00326BAF">
      <w:rPr>
        <w:rFonts w:ascii="Arial" w:hAnsi="Arial"/>
        <w:b/>
        <w:bCs/>
        <w:color w:val="auto"/>
      </w:rPr>
      <w:t>IN THE COUNTY OF SOMERSET</w:t>
    </w:r>
  </w:p>
  <w:p w14:paraId="2C6F42E5" w14:textId="34A6B14D" w:rsidR="00603428" w:rsidRPr="00326BAF" w:rsidRDefault="006E7E17" w:rsidP="00603428">
    <w:pPr>
      <w:pStyle w:val="Body"/>
      <w:spacing w:after="0"/>
      <w:jc w:val="center"/>
      <w:rPr>
        <w:color w:val="auto"/>
      </w:rPr>
    </w:pPr>
    <w:hyperlink r:id="rId1" w:history="1">
      <w:r w:rsidRPr="00326BAF">
        <w:rPr>
          <w:rStyle w:val="Hyperlink"/>
        </w:rPr>
        <w:t>www.holcombe</w:t>
      </w:r>
      <w:r w:rsidRPr="00571F6D">
        <w:rPr>
          <w:rStyle w:val="Hyperlink"/>
          <w:rFonts w:ascii="Arial" w:eastAsia="Arial" w:hAnsi="Arial" w:cs="Arial"/>
        </w:rPr>
        <w:t>somerset-pc.gov.</w:t>
      </w:r>
      <w:r w:rsidRPr="00326BAF">
        <w:rPr>
          <w:rStyle w:val="Hyperlink"/>
        </w:rPr>
        <w:t>uk</w:t>
      </w:r>
    </w:hyperlink>
  </w:p>
  <w:p w14:paraId="6A3109F5" w14:textId="5F2D1A6A" w:rsidR="00C05D03" w:rsidRDefault="00C05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16"/>
    <w:multiLevelType w:val="multilevel"/>
    <w:tmpl w:val="FFFFFFFF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134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</w:tabs>
        <w:ind w:left="2004" w:hanging="9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</w:tabs>
        <w:ind w:left="2508" w:hanging="10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3012" w:hanging="1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</w:tabs>
        <w:ind w:left="3516" w:hanging="13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</w:tabs>
        <w:ind w:left="4020" w:hanging="1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</w:tabs>
        <w:ind w:left="4596" w:hanging="171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8CF1AD3"/>
    <w:multiLevelType w:val="singleLevel"/>
    <w:tmpl w:val="4B5A3DA8"/>
    <w:lvl w:ilvl="0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13FF620B"/>
    <w:multiLevelType w:val="multilevel"/>
    <w:tmpl w:val="FFFFFFFF"/>
    <w:styleLink w:val="ImportedStyle4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8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96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3C0083"/>
    <w:multiLevelType w:val="hybridMultilevel"/>
    <w:tmpl w:val="FFFFFFFF"/>
    <w:numStyleLink w:val="ImportedStyle2"/>
  </w:abstractNum>
  <w:abstractNum w:abstractNumId="4" w15:restartNumberingAfterBreak="0">
    <w:nsid w:val="170F4A00"/>
    <w:multiLevelType w:val="multilevel"/>
    <w:tmpl w:val="828CDE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 w15:restartNumberingAfterBreak="0">
    <w:nsid w:val="2295794A"/>
    <w:multiLevelType w:val="hybridMultilevel"/>
    <w:tmpl w:val="19BED64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32B6F86"/>
    <w:multiLevelType w:val="multilevel"/>
    <w:tmpl w:val="60BEF1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AE2E17"/>
    <w:multiLevelType w:val="multilevel"/>
    <w:tmpl w:val="FFFFFFFF"/>
    <w:numStyleLink w:val="ImportedStyle4"/>
  </w:abstractNum>
  <w:abstractNum w:abstractNumId="8" w15:restartNumberingAfterBreak="0">
    <w:nsid w:val="2A164074"/>
    <w:multiLevelType w:val="multilevel"/>
    <w:tmpl w:val="E5F695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5F2612"/>
    <w:multiLevelType w:val="hybridMultilevel"/>
    <w:tmpl w:val="0A02412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9831D51"/>
    <w:multiLevelType w:val="multilevel"/>
    <w:tmpl w:val="FFFFFFFF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96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5092396"/>
    <w:multiLevelType w:val="hybridMultilevel"/>
    <w:tmpl w:val="F9CCD0EC"/>
    <w:lvl w:ilvl="0" w:tplc="C6040A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D570C6"/>
    <w:multiLevelType w:val="multilevel"/>
    <w:tmpl w:val="3B6CF974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1D10D5B"/>
    <w:multiLevelType w:val="hybridMultilevel"/>
    <w:tmpl w:val="202A58D0"/>
    <w:lvl w:ilvl="0" w:tplc="C6040ADA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5482F12"/>
    <w:multiLevelType w:val="hybridMultilevel"/>
    <w:tmpl w:val="FFFFFFFF"/>
    <w:styleLink w:val="ImportedStyle2"/>
    <w:lvl w:ilvl="0" w:tplc="1076BB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40209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BCD6F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4A1F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AEF3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82986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E0D35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BC9EA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9602C0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A06185A"/>
    <w:multiLevelType w:val="multilevel"/>
    <w:tmpl w:val="FFFFFFFF"/>
    <w:numStyleLink w:val="ImportedStyle1"/>
  </w:abstractNum>
  <w:num w:numId="1" w16cid:durableId="1852254469">
    <w:abstractNumId w:val="0"/>
  </w:num>
  <w:num w:numId="2" w16cid:durableId="731927054">
    <w:abstractNumId w:val="15"/>
  </w:num>
  <w:num w:numId="3" w16cid:durableId="1541748294">
    <w:abstractNumId w:val="14"/>
  </w:num>
  <w:num w:numId="4" w16cid:durableId="1457717461">
    <w:abstractNumId w:val="3"/>
  </w:num>
  <w:num w:numId="5" w16cid:durableId="397174511">
    <w:abstractNumId w:val="15"/>
    <w:lvlOverride w:ilvl="0">
      <w:startOverride w:val="5"/>
    </w:lvlOverride>
  </w:num>
  <w:num w:numId="6" w16cid:durableId="655299958">
    <w:abstractNumId w:val="10"/>
  </w:num>
  <w:num w:numId="7" w16cid:durableId="1037849229">
    <w:abstractNumId w:val="1"/>
  </w:num>
  <w:num w:numId="8" w16cid:durableId="63387094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150248855">
    <w:abstractNumId w:val="15"/>
    <w:lvlOverride w:ilvl="0">
      <w:startOverride w:val="10"/>
    </w:lvlOverride>
  </w:num>
  <w:num w:numId="10" w16cid:durableId="678700053">
    <w:abstractNumId w:val="2"/>
  </w:num>
  <w:num w:numId="11" w16cid:durableId="820392519">
    <w:abstractNumId w:val="7"/>
    <w:lvlOverride w:ilvl="1">
      <w:lvl w:ilvl="1">
        <w:start w:val="1"/>
        <w:numFmt w:val="decimal"/>
        <w:lvlText w:val="%1.%2."/>
        <w:lvlJc w:val="left"/>
        <w:pPr>
          <w:ind w:left="780" w:hanging="42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858667665">
    <w:abstractNumId w:val="7"/>
    <w:lvlOverride w:ilvl="0">
      <w:startOverride w:val="11"/>
    </w:lvlOverride>
  </w:num>
  <w:num w:numId="13" w16cid:durableId="1624535888">
    <w:abstractNumId w:val="7"/>
  </w:num>
  <w:num w:numId="14" w16cid:durableId="857503495">
    <w:abstractNumId w:val="12"/>
  </w:num>
  <w:num w:numId="15" w16cid:durableId="1494301829">
    <w:abstractNumId w:val="8"/>
  </w:num>
  <w:num w:numId="16" w16cid:durableId="1728986884">
    <w:abstractNumId w:val="6"/>
  </w:num>
  <w:num w:numId="17" w16cid:durableId="473564451">
    <w:abstractNumId w:val="13"/>
  </w:num>
  <w:num w:numId="18" w16cid:durableId="1104151900">
    <w:abstractNumId w:val="11"/>
  </w:num>
  <w:num w:numId="19" w16cid:durableId="1622422408">
    <w:abstractNumId w:val="9"/>
  </w:num>
  <w:num w:numId="20" w16cid:durableId="404029583">
    <w:abstractNumId w:val="5"/>
  </w:num>
  <w:num w:numId="21" w16cid:durableId="96902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24"/>
    <w:rsid w:val="000000B5"/>
    <w:rsid w:val="0000238A"/>
    <w:rsid w:val="00013A76"/>
    <w:rsid w:val="00020A70"/>
    <w:rsid w:val="00031EB9"/>
    <w:rsid w:val="00042009"/>
    <w:rsid w:val="00042DC8"/>
    <w:rsid w:val="00047906"/>
    <w:rsid w:val="0005603F"/>
    <w:rsid w:val="000566FE"/>
    <w:rsid w:val="00066512"/>
    <w:rsid w:val="00075537"/>
    <w:rsid w:val="00081B7E"/>
    <w:rsid w:val="000829B9"/>
    <w:rsid w:val="000842CC"/>
    <w:rsid w:val="000844CF"/>
    <w:rsid w:val="0008532E"/>
    <w:rsid w:val="00085BD1"/>
    <w:rsid w:val="00093FFF"/>
    <w:rsid w:val="000A1440"/>
    <w:rsid w:val="000A1626"/>
    <w:rsid w:val="000A4855"/>
    <w:rsid w:val="000B1621"/>
    <w:rsid w:val="000B349D"/>
    <w:rsid w:val="000B638A"/>
    <w:rsid w:val="000C010C"/>
    <w:rsid w:val="000C2819"/>
    <w:rsid w:val="000C6309"/>
    <w:rsid w:val="000D1AAF"/>
    <w:rsid w:val="000D2215"/>
    <w:rsid w:val="000D3FEA"/>
    <w:rsid w:val="000E406C"/>
    <w:rsid w:val="000F08BB"/>
    <w:rsid w:val="000F673E"/>
    <w:rsid w:val="0010525E"/>
    <w:rsid w:val="00107ADE"/>
    <w:rsid w:val="00110774"/>
    <w:rsid w:val="001124C9"/>
    <w:rsid w:val="00115A13"/>
    <w:rsid w:val="001176B4"/>
    <w:rsid w:val="001245BC"/>
    <w:rsid w:val="0013272B"/>
    <w:rsid w:val="0013515A"/>
    <w:rsid w:val="0013780B"/>
    <w:rsid w:val="00137D27"/>
    <w:rsid w:val="0015025A"/>
    <w:rsid w:val="00151AD6"/>
    <w:rsid w:val="00152463"/>
    <w:rsid w:val="00156766"/>
    <w:rsid w:val="00156E92"/>
    <w:rsid w:val="00167C29"/>
    <w:rsid w:val="001702B0"/>
    <w:rsid w:val="0017252B"/>
    <w:rsid w:val="00177FE6"/>
    <w:rsid w:val="00180C76"/>
    <w:rsid w:val="001868EB"/>
    <w:rsid w:val="00191996"/>
    <w:rsid w:val="00193A73"/>
    <w:rsid w:val="001B68D5"/>
    <w:rsid w:val="001C577E"/>
    <w:rsid w:val="001D1FB4"/>
    <w:rsid w:val="001F290C"/>
    <w:rsid w:val="001F4059"/>
    <w:rsid w:val="001F7856"/>
    <w:rsid w:val="00205ED9"/>
    <w:rsid w:val="00214707"/>
    <w:rsid w:val="00227F41"/>
    <w:rsid w:val="00231E85"/>
    <w:rsid w:val="00247563"/>
    <w:rsid w:val="002509FD"/>
    <w:rsid w:val="00263344"/>
    <w:rsid w:val="002639F1"/>
    <w:rsid w:val="00271467"/>
    <w:rsid w:val="00271ECD"/>
    <w:rsid w:val="002724AF"/>
    <w:rsid w:val="00281849"/>
    <w:rsid w:val="00281F6A"/>
    <w:rsid w:val="00282A26"/>
    <w:rsid w:val="0028312B"/>
    <w:rsid w:val="00286A96"/>
    <w:rsid w:val="002A1D9E"/>
    <w:rsid w:val="002A5370"/>
    <w:rsid w:val="002A651C"/>
    <w:rsid w:val="002B2655"/>
    <w:rsid w:val="002B363A"/>
    <w:rsid w:val="002B5ACF"/>
    <w:rsid w:val="002C5C30"/>
    <w:rsid w:val="002D2F0F"/>
    <w:rsid w:val="002D4E17"/>
    <w:rsid w:val="002D6443"/>
    <w:rsid w:val="002D7C0B"/>
    <w:rsid w:val="002E081B"/>
    <w:rsid w:val="002E35C7"/>
    <w:rsid w:val="002E396C"/>
    <w:rsid w:val="002E4947"/>
    <w:rsid w:val="002F01B9"/>
    <w:rsid w:val="002F1E5E"/>
    <w:rsid w:val="002F3320"/>
    <w:rsid w:val="002F497F"/>
    <w:rsid w:val="003008A2"/>
    <w:rsid w:val="00301CE0"/>
    <w:rsid w:val="00301F74"/>
    <w:rsid w:val="0030327E"/>
    <w:rsid w:val="00303CAB"/>
    <w:rsid w:val="00304378"/>
    <w:rsid w:val="003063EC"/>
    <w:rsid w:val="00313A88"/>
    <w:rsid w:val="003219D5"/>
    <w:rsid w:val="0032482A"/>
    <w:rsid w:val="00325A51"/>
    <w:rsid w:val="00325FC2"/>
    <w:rsid w:val="00326BAF"/>
    <w:rsid w:val="00327788"/>
    <w:rsid w:val="00330A81"/>
    <w:rsid w:val="00335C5C"/>
    <w:rsid w:val="00344255"/>
    <w:rsid w:val="00344828"/>
    <w:rsid w:val="00346AC2"/>
    <w:rsid w:val="003526EA"/>
    <w:rsid w:val="003545D7"/>
    <w:rsid w:val="003548E9"/>
    <w:rsid w:val="00361FCC"/>
    <w:rsid w:val="00364772"/>
    <w:rsid w:val="00367D6F"/>
    <w:rsid w:val="00375334"/>
    <w:rsid w:val="00390AD6"/>
    <w:rsid w:val="00391082"/>
    <w:rsid w:val="00395532"/>
    <w:rsid w:val="00397778"/>
    <w:rsid w:val="003A78FC"/>
    <w:rsid w:val="003B126E"/>
    <w:rsid w:val="003B6299"/>
    <w:rsid w:val="003B72BF"/>
    <w:rsid w:val="003C1ACE"/>
    <w:rsid w:val="003C5DEA"/>
    <w:rsid w:val="003D0B53"/>
    <w:rsid w:val="003E53C7"/>
    <w:rsid w:val="003F0CFE"/>
    <w:rsid w:val="003F3477"/>
    <w:rsid w:val="003F4D39"/>
    <w:rsid w:val="003F60C7"/>
    <w:rsid w:val="00407C74"/>
    <w:rsid w:val="00412A7C"/>
    <w:rsid w:val="00414481"/>
    <w:rsid w:val="00420974"/>
    <w:rsid w:val="00423075"/>
    <w:rsid w:val="00424DBC"/>
    <w:rsid w:val="00425522"/>
    <w:rsid w:val="00430DFB"/>
    <w:rsid w:val="00437C02"/>
    <w:rsid w:val="004411D8"/>
    <w:rsid w:val="0044693F"/>
    <w:rsid w:val="004505B1"/>
    <w:rsid w:val="00451059"/>
    <w:rsid w:val="0045197E"/>
    <w:rsid w:val="00451E5A"/>
    <w:rsid w:val="0045483E"/>
    <w:rsid w:val="00463992"/>
    <w:rsid w:val="004665F5"/>
    <w:rsid w:val="00467B0C"/>
    <w:rsid w:val="0047286F"/>
    <w:rsid w:val="00480265"/>
    <w:rsid w:val="0048296D"/>
    <w:rsid w:val="00482E28"/>
    <w:rsid w:val="00485917"/>
    <w:rsid w:val="00486FCA"/>
    <w:rsid w:val="00490746"/>
    <w:rsid w:val="00493144"/>
    <w:rsid w:val="00497413"/>
    <w:rsid w:val="0049758D"/>
    <w:rsid w:val="004A5D4C"/>
    <w:rsid w:val="004A7235"/>
    <w:rsid w:val="004B38C9"/>
    <w:rsid w:val="004B3A4D"/>
    <w:rsid w:val="004B45EB"/>
    <w:rsid w:val="004C41C5"/>
    <w:rsid w:val="004D03F2"/>
    <w:rsid w:val="004D2DA5"/>
    <w:rsid w:val="004D5EB0"/>
    <w:rsid w:val="004D6884"/>
    <w:rsid w:val="004D76B3"/>
    <w:rsid w:val="004F38A1"/>
    <w:rsid w:val="004F52E6"/>
    <w:rsid w:val="004F7FF5"/>
    <w:rsid w:val="005038C5"/>
    <w:rsid w:val="005072ED"/>
    <w:rsid w:val="00511583"/>
    <w:rsid w:val="005240A3"/>
    <w:rsid w:val="00526D10"/>
    <w:rsid w:val="00527F3E"/>
    <w:rsid w:val="005318A0"/>
    <w:rsid w:val="005330D1"/>
    <w:rsid w:val="005330FB"/>
    <w:rsid w:val="0053479E"/>
    <w:rsid w:val="005549E8"/>
    <w:rsid w:val="0056131B"/>
    <w:rsid w:val="00561724"/>
    <w:rsid w:val="00570663"/>
    <w:rsid w:val="0058004B"/>
    <w:rsid w:val="00580CBD"/>
    <w:rsid w:val="005835F6"/>
    <w:rsid w:val="005838E8"/>
    <w:rsid w:val="00584C85"/>
    <w:rsid w:val="0058716C"/>
    <w:rsid w:val="00591A87"/>
    <w:rsid w:val="005940EC"/>
    <w:rsid w:val="00594980"/>
    <w:rsid w:val="005A26FB"/>
    <w:rsid w:val="005C403B"/>
    <w:rsid w:val="005C4335"/>
    <w:rsid w:val="005C4A19"/>
    <w:rsid w:val="005D20E7"/>
    <w:rsid w:val="005D4090"/>
    <w:rsid w:val="005E751B"/>
    <w:rsid w:val="005F0896"/>
    <w:rsid w:val="005F658C"/>
    <w:rsid w:val="00600545"/>
    <w:rsid w:val="00603428"/>
    <w:rsid w:val="00603A2C"/>
    <w:rsid w:val="0061427A"/>
    <w:rsid w:val="0061505F"/>
    <w:rsid w:val="00626019"/>
    <w:rsid w:val="006276B8"/>
    <w:rsid w:val="00627988"/>
    <w:rsid w:val="0063607A"/>
    <w:rsid w:val="00645FA4"/>
    <w:rsid w:val="00647C99"/>
    <w:rsid w:val="00655324"/>
    <w:rsid w:val="006578D8"/>
    <w:rsid w:val="00662EC2"/>
    <w:rsid w:val="00680F80"/>
    <w:rsid w:val="00681C29"/>
    <w:rsid w:val="006833BE"/>
    <w:rsid w:val="00685E16"/>
    <w:rsid w:val="00692BF8"/>
    <w:rsid w:val="00694B2C"/>
    <w:rsid w:val="00696F29"/>
    <w:rsid w:val="006A27DE"/>
    <w:rsid w:val="006B1117"/>
    <w:rsid w:val="006C0E73"/>
    <w:rsid w:val="006D5D55"/>
    <w:rsid w:val="006D611C"/>
    <w:rsid w:val="006D6290"/>
    <w:rsid w:val="006D6299"/>
    <w:rsid w:val="006E7E17"/>
    <w:rsid w:val="006F4B57"/>
    <w:rsid w:val="006F665A"/>
    <w:rsid w:val="00704A72"/>
    <w:rsid w:val="00704DDA"/>
    <w:rsid w:val="00713F92"/>
    <w:rsid w:val="00721B1A"/>
    <w:rsid w:val="0072529F"/>
    <w:rsid w:val="00732956"/>
    <w:rsid w:val="007335AA"/>
    <w:rsid w:val="00734D2D"/>
    <w:rsid w:val="00743191"/>
    <w:rsid w:val="007477B6"/>
    <w:rsid w:val="00751D14"/>
    <w:rsid w:val="00754B70"/>
    <w:rsid w:val="007617E1"/>
    <w:rsid w:val="00761E25"/>
    <w:rsid w:val="007626A3"/>
    <w:rsid w:val="00767928"/>
    <w:rsid w:val="00773A2C"/>
    <w:rsid w:val="00780BB3"/>
    <w:rsid w:val="00790125"/>
    <w:rsid w:val="00790481"/>
    <w:rsid w:val="00790C4C"/>
    <w:rsid w:val="007952EB"/>
    <w:rsid w:val="0079542F"/>
    <w:rsid w:val="007A0897"/>
    <w:rsid w:val="007A673A"/>
    <w:rsid w:val="007B1A53"/>
    <w:rsid w:val="007B3B88"/>
    <w:rsid w:val="007B718C"/>
    <w:rsid w:val="007B7D0C"/>
    <w:rsid w:val="007D7533"/>
    <w:rsid w:val="007D76C0"/>
    <w:rsid w:val="007F2CFF"/>
    <w:rsid w:val="007F3EEF"/>
    <w:rsid w:val="007F4D6E"/>
    <w:rsid w:val="00801C00"/>
    <w:rsid w:val="008047CE"/>
    <w:rsid w:val="00807924"/>
    <w:rsid w:val="00812A12"/>
    <w:rsid w:val="00814AFF"/>
    <w:rsid w:val="0081740A"/>
    <w:rsid w:val="008301F9"/>
    <w:rsid w:val="00830EB5"/>
    <w:rsid w:val="0084195A"/>
    <w:rsid w:val="008478D3"/>
    <w:rsid w:val="00850C31"/>
    <w:rsid w:val="00850F0C"/>
    <w:rsid w:val="00855FC1"/>
    <w:rsid w:val="00856DD7"/>
    <w:rsid w:val="0085789E"/>
    <w:rsid w:val="00870979"/>
    <w:rsid w:val="0087209A"/>
    <w:rsid w:val="0087426E"/>
    <w:rsid w:val="00895945"/>
    <w:rsid w:val="008A4325"/>
    <w:rsid w:val="008A4377"/>
    <w:rsid w:val="008A77D5"/>
    <w:rsid w:val="008D2F57"/>
    <w:rsid w:val="008D6F91"/>
    <w:rsid w:val="008E0C8C"/>
    <w:rsid w:val="008E23FA"/>
    <w:rsid w:val="0090342A"/>
    <w:rsid w:val="009042AE"/>
    <w:rsid w:val="00905848"/>
    <w:rsid w:val="00911ED4"/>
    <w:rsid w:val="00915359"/>
    <w:rsid w:val="0091649B"/>
    <w:rsid w:val="00922BDE"/>
    <w:rsid w:val="009403A4"/>
    <w:rsid w:val="00961DE6"/>
    <w:rsid w:val="0096637C"/>
    <w:rsid w:val="00967041"/>
    <w:rsid w:val="00985157"/>
    <w:rsid w:val="00985A2D"/>
    <w:rsid w:val="00991F1A"/>
    <w:rsid w:val="0099530C"/>
    <w:rsid w:val="009A3E75"/>
    <w:rsid w:val="009B22EA"/>
    <w:rsid w:val="009B5A73"/>
    <w:rsid w:val="009B7011"/>
    <w:rsid w:val="009C48CF"/>
    <w:rsid w:val="009E3A20"/>
    <w:rsid w:val="009E69B6"/>
    <w:rsid w:val="009E70EB"/>
    <w:rsid w:val="009F2CC6"/>
    <w:rsid w:val="00A03DBE"/>
    <w:rsid w:val="00A21C83"/>
    <w:rsid w:val="00A230D7"/>
    <w:rsid w:val="00A24747"/>
    <w:rsid w:val="00A24C01"/>
    <w:rsid w:val="00A319AB"/>
    <w:rsid w:val="00A419F1"/>
    <w:rsid w:val="00A47E63"/>
    <w:rsid w:val="00A52B04"/>
    <w:rsid w:val="00A6563A"/>
    <w:rsid w:val="00A72804"/>
    <w:rsid w:val="00A72C14"/>
    <w:rsid w:val="00A764C6"/>
    <w:rsid w:val="00A770B3"/>
    <w:rsid w:val="00A81D0E"/>
    <w:rsid w:val="00A83C28"/>
    <w:rsid w:val="00A907F9"/>
    <w:rsid w:val="00A91717"/>
    <w:rsid w:val="00A97817"/>
    <w:rsid w:val="00A97BF8"/>
    <w:rsid w:val="00AA5020"/>
    <w:rsid w:val="00AB0CD3"/>
    <w:rsid w:val="00AC2E37"/>
    <w:rsid w:val="00AC4DCB"/>
    <w:rsid w:val="00AC6E2E"/>
    <w:rsid w:val="00AD7236"/>
    <w:rsid w:val="00AD7255"/>
    <w:rsid w:val="00AD7CBF"/>
    <w:rsid w:val="00B00A80"/>
    <w:rsid w:val="00B01A21"/>
    <w:rsid w:val="00B03D90"/>
    <w:rsid w:val="00B0730D"/>
    <w:rsid w:val="00B1299E"/>
    <w:rsid w:val="00B13CB4"/>
    <w:rsid w:val="00B14099"/>
    <w:rsid w:val="00B21EDD"/>
    <w:rsid w:val="00B23F26"/>
    <w:rsid w:val="00B254CA"/>
    <w:rsid w:val="00B3558F"/>
    <w:rsid w:val="00B4151D"/>
    <w:rsid w:val="00B4294C"/>
    <w:rsid w:val="00B507C0"/>
    <w:rsid w:val="00B50CD0"/>
    <w:rsid w:val="00B52086"/>
    <w:rsid w:val="00B5474B"/>
    <w:rsid w:val="00B6012C"/>
    <w:rsid w:val="00B6017F"/>
    <w:rsid w:val="00B63053"/>
    <w:rsid w:val="00B6370D"/>
    <w:rsid w:val="00B7763F"/>
    <w:rsid w:val="00B84977"/>
    <w:rsid w:val="00B910C3"/>
    <w:rsid w:val="00B919B6"/>
    <w:rsid w:val="00B950EB"/>
    <w:rsid w:val="00BA0E54"/>
    <w:rsid w:val="00BA5CF9"/>
    <w:rsid w:val="00BB6C48"/>
    <w:rsid w:val="00BC2709"/>
    <w:rsid w:val="00BC6F17"/>
    <w:rsid w:val="00BE39B8"/>
    <w:rsid w:val="00BF5A06"/>
    <w:rsid w:val="00C02C63"/>
    <w:rsid w:val="00C02FB0"/>
    <w:rsid w:val="00C05D03"/>
    <w:rsid w:val="00C1635C"/>
    <w:rsid w:val="00C26ED0"/>
    <w:rsid w:val="00C309D9"/>
    <w:rsid w:val="00C30D8D"/>
    <w:rsid w:val="00C33271"/>
    <w:rsid w:val="00C369CA"/>
    <w:rsid w:val="00C41079"/>
    <w:rsid w:val="00C4301B"/>
    <w:rsid w:val="00C476DB"/>
    <w:rsid w:val="00C518B1"/>
    <w:rsid w:val="00C55730"/>
    <w:rsid w:val="00C647B4"/>
    <w:rsid w:val="00C65950"/>
    <w:rsid w:val="00C72FD7"/>
    <w:rsid w:val="00C73309"/>
    <w:rsid w:val="00C76CC8"/>
    <w:rsid w:val="00C8165A"/>
    <w:rsid w:val="00C81B8B"/>
    <w:rsid w:val="00C8238B"/>
    <w:rsid w:val="00C908CC"/>
    <w:rsid w:val="00C91EDA"/>
    <w:rsid w:val="00C93DD4"/>
    <w:rsid w:val="00C963BF"/>
    <w:rsid w:val="00CB463D"/>
    <w:rsid w:val="00CB57F9"/>
    <w:rsid w:val="00CC6611"/>
    <w:rsid w:val="00CE02D9"/>
    <w:rsid w:val="00CE1CA4"/>
    <w:rsid w:val="00CE7583"/>
    <w:rsid w:val="00CF0121"/>
    <w:rsid w:val="00CF50B8"/>
    <w:rsid w:val="00CF5330"/>
    <w:rsid w:val="00CF55FA"/>
    <w:rsid w:val="00D04AA9"/>
    <w:rsid w:val="00D11B92"/>
    <w:rsid w:val="00D13D64"/>
    <w:rsid w:val="00D166B7"/>
    <w:rsid w:val="00D24957"/>
    <w:rsid w:val="00D34463"/>
    <w:rsid w:val="00D51F15"/>
    <w:rsid w:val="00D5298D"/>
    <w:rsid w:val="00D52D81"/>
    <w:rsid w:val="00D54F5D"/>
    <w:rsid w:val="00D623DB"/>
    <w:rsid w:val="00D629CC"/>
    <w:rsid w:val="00D6337E"/>
    <w:rsid w:val="00D63699"/>
    <w:rsid w:val="00D63E66"/>
    <w:rsid w:val="00D754AC"/>
    <w:rsid w:val="00D81ACC"/>
    <w:rsid w:val="00D91CFC"/>
    <w:rsid w:val="00D927E6"/>
    <w:rsid w:val="00D944D2"/>
    <w:rsid w:val="00D94695"/>
    <w:rsid w:val="00DA3E74"/>
    <w:rsid w:val="00DB1096"/>
    <w:rsid w:val="00DC079D"/>
    <w:rsid w:val="00DC092A"/>
    <w:rsid w:val="00DC4EF8"/>
    <w:rsid w:val="00DD2DB5"/>
    <w:rsid w:val="00DD41EF"/>
    <w:rsid w:val="00DD494D"/>
    <w:rsid w:val="00DD5808"/>
    <w:rsid w:val="00DF2F7C"/>
    <w:rsid w:val="00DF6219"/>
    <w:rsid w:val="00E00288"/>
    <w:rsid w:val="00E05B81"/>
    <w:rsid w:val="00E065BB"/>
    <w:rsid w:val="00E1028E"/>
    <w:rsid w:val="00E1281B"/>
    <w:rsid w:val="00E24B49"/>
    <w:rsid w:val="00E27352"/>
    <w:rsid w:val="00E31E4E"/>
    <w:rsid w:val="00E32EF1"/>
    <w:rsid w:val="00E33FCA"/>
    <w:rsid w:val="00E34453"/>
    <w:rsid w:val="00E3728B"/>
    <w:rsid w:val="00E54D67"/>
    <w:rsid w:val="00E5735E"/>
    <w:rsid w:val="00E60271"/>
    <w:rsid w:val="00E624A5"/>
    <w:rsid w:val="00E6566D"/>
    <w:rsid w:val="00E77A07"/>
    <w:rsid w:val="00E867AE"/>
    <w:rsid w:val="00E95C11"/>
    <w:rsid w:val="00EA5EF2"/>
    <w:rsid w:val="00EB7E69"/>
    <w:rsid w:val="00ED21C2"/>
    <w:rsid w:val="00ED32C0"/>
    <w:rsid w:val="00EF28E8"/>
    <w:rsid w:val="00F001EA"/>
    <w:rsid w:val="00F02C5C"/>
    <w:rsid w:val="00F12655"/>
    <w:rsid w:val="00F14B94"/>
    <w:rsid w:val="00F14C1E"/>
    <w:rsid w:val="00F16FEB"/>
    <w:rsid w:val="00F20D9F"/>
    <w:rsid w:val="00F25001"/>
    <w:rsid w:val="00F26ADF"/>
    <w:rsid w:val="00F342C9"/>
    <w:rsid w:val="00F50130"/>
    <w:rsid w:val="00F57284"/>
    <w:rsid w:val="00F57A82"/>
    <w:rsid w:val="00F709B4"/>
    <w:rsid w:val="00F72BD4"/>
    <w:rsid w:val="00F8120F"/>
    <w:rsid w:val="00F87A31"/>
    <w:rsid w:val="00F92D37"/>
    <w:rsid w:val="00F93CE5"/>
    <w:rsid w:val="00FA3431"/>
    <w:rsid w:val="00FA5FBA"/>
    <w:rsid w:val="00FA762D"/>
    <w:rsid w:val="00FB3833"/>
    <w:rsid w:val="00FB42BF"/>
    <w:rsid w:val="00FC64B8"/>
    <w:rsid w:val="00FC79EF"/>
    <w:rsid w:val="00FE0975"/>
    <w:rsid w:val="00FE17A0"/>
    <w:rsid w:val="00FF5318"/>
    <w:rsid w:val="00F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CAE61"/>
  <w15:docId w15:val="{05107926-CCBE-FD4C-82AE-FDE83362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Arial" w:eastAsia="Arial" w:hAnsi="Arial" w:cs="Arial"/>
      <w:b/>
      <w:bCs/>
      <w:outline w:val="0"/>
      <w:color w:val="467886"/>
      <w:u w:val="single" w:color="467886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D0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05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D03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30D8D"/>
  </w:style>
  <w:style w:type="paragraph" w:styleId="Revision">
    <w:name w:val="Revision"/>
    <w:hidden/>
    <w:uiPriority w:val="99"/>
    <w:semiHidden/>
    <w:rsid w:val="00603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7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42377-DAD9-420C-A7CD-95665BBA8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6360D-5895-416C-AF92-787127218943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BE43D6C6-B5F5-442C-9589-E7086069E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1202</Words>
  <Characters>6279</Characters>
  <Application>Microsoft Office Word</Application>
  <DocSecurity>0</DocSecurity>
  <Lines>161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Brand</dc:creator>
  <cp:lastModifiedBy>Simon Brand</cp:lastModifiedBy>
  <cp:revision>139</cp:revision>
  <cp:lastPrinted>2025-12-23T10:37:00Z</cp:lastPrinted>
  <dcterms:created xsi:type="dcterms:W3CDTF">2026-02-04T09:14:00Z</dcterms:created>
  <dcterms:modified xsi:type="dcterms:W3CDTF">2026-03-04T11:35:00Z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