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E2328" w14:textId="2E8C11F5" w:rsidR="00CB0145" w:rsidRDefault="0093571F" w:rsidP="000679A5">
      <w:pPr>
        <w:spacing w:after="0" w:line="240" w:lineRule="auto"/>
        <w:ind w:right="542" w:firstLine="993"/>
        <w:jc w:val="center"/>
        <w:rPr>
          <w:rFonts w:ascii="Times New Roman" w:hAnsi="Times New Roman" w:cs="Times New Roman"/>
          <w:b/>
          <w:bCs/>
        </w:rPr>
      </w:pPr>
      <w:r w:rsidRPr="0093571F">
        <w:rPr>
          <w:rFonts w:ascii="Times New Roman" w:hAnsi="Times New Roman" w:cs="Times New Roman"/>
          <w:b/>
          <w:bCs/>
        </w:rPr>
        <w:t xml:space="preserve">Minutes of the Holcombe Parish Council Meeting which took place on Tuesday </w:t>
      </w:r>
      <w:r w:rsidR="0027588A">
        <w:rPr>
          <w:rFonts w:ascii="Times New Roman" w:hAnsi="Times New Roman" w:cs="Times New Roman"/>
          <w:b/>
          <w:bCs/>
        </w:rPr>
        <w:t>1 September</w:t>
      </w:r>
      <w:r w:rsidRPr="0093571F">
        <w:rPr>
          <w:rFonts w:ascii="Times New Roman" w:hAnsi="Times New Roman" w:cs="Times New Roman"/>
          <w:b/>
          <w:bCs/>
        </w:rPr>
        <w:t xml:space="preserve"> </w:t>
      </w:r>
      <w:r>
        <w:rPr>
          <w:rFonts w:ascii="Times New Roman" w:hAnsi="Times New Roman" w:cs="Times New Roman"/>
          <w:b/>
          <w:bCs/>
        </w:rPr>
        <w:t xml:space="preserve">2026 </w:t>
      </w:r>
      <w:r w:rsidRPr="0093571F">
        <w:rPr>
          <w:rFonts w:ascii="Times New Roman" w:hAnsi="Times New Roman" w:cs="Times New Roman"/>
          <w:b/>
          <w:bCs/>
        </w:rPr>
        <w:t>at Holcombe Village Hall</w:t>
      </w:r>
    </w:p>
    <w:p w14:paraId="2F1E3497" w14:textId="77777777" w:rsidR="0093571F" w:rsidRPr="0093571F" w:rsidRDefault="0093571F" w:rsidP="0093571F">
      <w:pPr>
        <w:spacing w:after="0"/>
        <w:jc w:val="center"/>
        <w:rPr>
          <w:rFonts w:ascii="Times New Roman" w:hAnsi="Times New Roman" w:cs="Times New Roman"/>
          <w:b/>
          <w:bCs/>
        </w:rPr>
      </w:pPr>
    </w:p>
    <w:p w14:paraId="1F430189" w14:textId="6E75A408" w:rsidR="0027588A" w:rsidRDefault="0093571F" w:rsidP="004D748D">
      <w:pPr>
        <w:spacing w:after="0" w:line="240" w:lineRule="auto"/>
        <w:jc w:val="both"/>
        <w:rPr>
          <w:rFonts w:ascii="Times New Roman" w:hAnsi="Times New Roman" w:cs="Times New Roman"/>
        </w:rPr>
      </w:pPr>
      <w:r w:rsidRPr="0093571F">
        <w:rPr>
          <w:rFonts w:ascii="Times New Roman" w:hAnsi="Times New Roman" w:cs="Times New Roman"/>
          <w:i/>
          <w:iCs/>
        </w:rPr>
        <w:t xml:space="preserve">Councillors present: </w:t>
      </w:r>
      <w:r>
        <w:rPr>
          <w:rFonts w:ascii="Times New Roman" w:hAnsi="Times New Roman" w:cs="Times New Roman"/>
        </w:rPr>
        <w:t xml:space="preserve">Cllr </w:t>
      </w:r>
      <w:r w:rsidR="0027588A">
        <w:rPr>
          <w:rFonts w:ascii="Times New Roman" w:hAnsi="Times New Roman" w:cs="Times New Roman"/>
        </w:rPr>
        <w:t>Brand (Chair)</w:t>
      </w:r>
    </w:p>
    <w:p w14:paraId="57E602BF" w14:textId="62CA6DD3" w:rsidR="0093571F" w:rsidRDefault="0027588A" w:rsidP="004D748D">
      <w:pPr>
        <w:spacing w:after="0" w:line="240" w:lineRule="auto"/>
        <w:ind w:firstLine="1985"/>
        <w:jc w:val="both"/>
        <w:rPr>
          <w:rFonts w:ascii="Times New Roman" w:hAnsi="Times New Roman" w:cs="Times New Roman"/>
        </w:rPr>
      </w:pPr>
      <w:r>
        <w:rPr>
          <w:rFonts w:ascii="Times New Roman" w:hAnsi="Times New Roman" w:cs="Times New Roman"/>
        </w:rPr>
        <w:t xml:space="preserve"> Cllr </w:t>
      </w:r>
      <w:r w:rsidR="0093571F">
        <w:rPr>
          <w:rFonts w:ascii="Times New Roman" w:hAnsi="Times New Roman" w:cs="Times New Roman"/>
        </w:rPr>
        <w:t>Davies (Vice Chairman)</w:t>
      </w:r>
      <w:r>
        <w:rPr>
          <w:rFonts w:ascii="Times New Roman" w:hAnsi="Times New Roman" w:cs="Times New Roman"/>
        </w:rPr>
        <w:tab/>
      </w:r>
    </w:p>
    <w:p w14:paraId="54C83F8D" w14:textId="77777777" w:rsidR="000679A5" w:rsidRDefault="0093571F" w:rsidP="004D748D">
      <w:pPr>
        <w:spacing w:after="0" w:line="240" w:lineRule="auto"/>
        <w:ind w:firstLine="1985"/>
        <w:jc w:val="both"/>
        <w:rPr>
          <w:rFonts w:ascii="Times New Roman" w:hAnsi="Times New Roman" w:cs="Times New Roman"/>
        </w:rPr>
      </w:pPr>
      <w:r>
        <w:rPr>
          <w:rFonts w:ascii="Times New Roman" w:hAnsi="Times New Roman" w:cs="Times New Roman"/>
        </w:rPr>
        <w:t xml:space="preserve"> Cllr </w:t>
      </w:r>
      <w:r w:rsidR="000679A5">
        <w:rPr>
          <w:rFonts w:ascii="Times New Roman" w:hAnsi="Times New Roman" w:cs="Times New Roman"/>
        </w:rPr>
        <w:t xml:space="preserve">Eade </w:t>
      </w:r>
    </w:p>
    <w:p w14:paraId="15829EB3" w14:textId="70CFFB48" w:rsidR="0093571F" w:rsidRDefault="000679A5" w:rsidP="004D748D">
      <w:pPr>
        <w:spacing w:after="0" w:line="240" w:lineRule="auto"/>
        <w:ind w:firstLine="1985"/>
        <w:jc w:val="both"/>
        <w:rPr>
          <w:rFonts w:ascii="Times New Roman" w:hAnsi="Times New Roman" w:cs="Times New Roman"/>
        </w:rPr>
      </w:pPr>
      <w:r>
        <w:rPr>
          <w:rFonts w:ascii="Times New Roman" w:hAnsi="Times New Roman" w:cs="Times New Roman"/>
        </w:rPr>
        <w:t xml:space="preserve"> Cllr </w:t>
      </w:r>
      <w:r w:rsidR="0093571F">
        <w:rPr>
          <w:rFonts w:ascii="Times New Roman" w:hAnsi="Times New Roman" w:cs="Times New Roman"/>
        </w:rPr>
        <w:t>Gait</w:t>
      </w:r>
    </w:p>
    <w:p w14:paraId="4E3B02B9" w14:textId="52573C42" w:rsidR="0093571F" w:rsidRDefault="0027588A" w:rsidP="004D748D">
      <w:pPr>
        <w:spacing w:after="0" w:line="240" w:lineRule="auto"/>
        <w:ind w:firstLine="1985"/>
        <w:jc w:val="both"/>
        <w:rPr>
          <w:rFonts w:ascii="Times New Roman" w:hAnsi="Times New Roman" w:cs="Times New Roman"/>
        </w:rPr>
      </w:pPr>
      <w:r>
        <w:rPr>
          <w:rFonts w:ascii="Times New Roman" w:hAnsi="Times New Roman" w:cs="Times New Roman"/>
        </w:rPr>
        <w:t xml:space="preserve"> </w:t>
      </w:r>
      <w:r w:rsidR="0093571F">
        <w:rPr>
          <w:rFonts w:ascii="Times New Roman" w:hAnsi="Times New Roman" w:cs="Times New Roman"/>
        </w:rPr>
        <w:t>Cllr Govier</w:t>
      </w:r>
    </w:p>
    <w:p w14:paraId="68C36DE6" w14:textId="378DFCA8" w:rsidR="0093571F" w:rsidRDefault="0093571F" w:rsidP="004D748D">
      <w:pPr>
        <w:spacing w:after="0" w:line="240" w:lineRule="auto"/>
        <w:ind w:firstLine="1985"/>
        <w:jc w:val="both"/>
        <w:rPr>
          <w:rFonts w:ascii="Times New Roman" w:hAnsi="Times New Roman" w:cs="Times New Roman"/>
        </w:rPr>
      </w:pPr>
      <w:r>
        <w:rPr>
          <w:rFonts w:ascii="Times New Roman" w:hAnsi="Times New Roman" w:cs="Times New Roman"/>
        </w:rPr>
        <w:t xml:space="preserve"> Cllr </w:t>
      </w:r>
      <w:r w:rsidR="000679A5">
        <w:rPr>
          <w:rFonts w:ascii="Times New Roman" w:hAnsi="Times New Roman" w:cs="Times New Roman"/>
        </w:rPr>
        <w:t>Roberts</w:t>
      </w:r>
    </w:p>
    <w:p w14:paraId="324F6362" w14:textId="77777777" w:rsidR="0093571F" w:rsidRDefault="0093571F" w:rsidP="0093571F">
      <w:pPr>
        <w:spacing w:after="0"/>
        <w:ind w:firstLine="1985"/>
        <w:jc w:val="both"/>
        <w:rPr>
          <w:rFonts w:ascii="Times New Roman" w:hAnsi="Times New Roman" w:cs="Times New Roman"/>
        </w:rPr>
      </w:pPr>
    </w:p>
    <w:p w14:paraId="6C180E14" w14:textId="5F98A63B" w:rsidR="0027588A" w:rsidRDefault="0093571F" w:rsidP="004D748D">
      <w:pPr>
        <w:spacing w:after="0" w:line="240" w:lineRule="auto"/>
        <w:ind w:right="401"/>
        <w:jc w:val="both"/>
        <w:rPr>
          <w:rFonts w:ascii="Times New Roman" w:hAnsi="Times New Roman" w:cs="Times New Roman"/>
        </w:rPr>
      </w:pPr>
      <w:r w:rsidRPr="0093571F">
        <w:rPr>
          <w:rFonts w:ascii="Times New Roman" w:hAnsi="Times New Roman" w:cs="Times New Roman"/>
          <w:i/>
          <w:iCs/>
        </w:rPr>
        <w:t>In attendance:</w:t>
      </w:r>
      <w:r w:rsidRPr="0093571F">
        <w:rPr>
          <w:rFonts w:ascii="Times New Roman" w:hAnsi="Times New Roman" w:cs="Times New Roman"/>
        </w:rPr>
        <w:t xml:space="preserve"> </w:t>
      </w:r>
      <w:r>
        <w:rPr>
          <w:rFonts w:ascii="Times New Roman" w:hAnsi="Times New Roman" w:cs="Times New Roman"/>
        </w:rPr>
        <w:t xml:space="preserve">          </w:t>
      </w:r>
      <w:r w:rsidRPr="0093571F">
        <w:rPr>
          <w:rFonts w:ascii="Times New Roman" w:hAnsi="Times New Roman" w:cs="Times New Roman"/>
        </w:rPr>
        <w:t>Clerk</w:t>
      </w:r>
      <w:r w:rsidR="0027588A">
        <w:rPr>
          <w:rFonts w:ascii="Times New Roman" w:hAnsi="Times New Roman" w:cs="Times New Roman"/>
        </w:rPr>
        <w:t xml:space="preserve"> </w:t>
      </w:r>
    </w:p>
    <w:p w14:paraId="3953B1EC" w14:textId="141E5404" w:rsidR="0027588A" w:rsidRDefault="0027588A" w:rsidP="004D748D">
      <w:pPr>
        <w:spacing w:after="0" w:line="240" w:lineRule="auto"/>
        <w:ind w:right="401"/>
        <w:jc w:val="both"/>
        <w:rPr>
          <w:rFonts w:ascii="Times New Roman" w:hAnsi="Times New Roman" w:cs="Times New Roman"/>
        </w:rPr>
      </w:pPr>
      <w:r>
        <w:rPr>
          <w:rFonts w:ascii="Times New Roman" w:hAnsi="Times New Roman" w:cs="Times New Roman"/>
        </w:rPr>
        <w:t xml:space="preserve">                                  Mr. M Baker &amp; Mrs A Baker</w:t>
      </w:r>
    </w:p>
    <w:p w14:paraId="31C2D9C0" w14:textId="258EA3B2" w:rsidR="0027588A" w:rsidRDefault="0027588A" w:rsidP="004D748D">
      <w:pPr>
        <w:spacing w:after="0" w:line="240" w:lineRule="auto"/>
        <w:ind w:right="401"/>
        <w:jc w:val="both"/>
        <w:rPr>
          <w:rFonts w:ascii="Times New Roman" w:hAnsi="Times New Roman" w:cs="Times New Roman"/>
        </w:rPr>
      </w:pPr>
      <w:r>
        <w:rPr>
          <w:rFonts w:ascii="Times New Roman" w:hAnsi="Times New Roman" w:cs="Times New Roman"/>
        </w:rPr>
        <w:t xml:space="preserve">                                  Mr. S Piper</w:t>
      </w:r>
    </w:p>
    <w:p w14:paraId="18808042" w14:textId="25835420" w:rsidR="0027588A" w:rsidRDefault="0027588A" w:rsidP="004D748D">
      <w:pPr>
        <w:spacing w:after="0" w:line="240" w:lineRule="auto"/>
        <w:ind w:right="401"/>
        <w:jc w:val="both"/>
        <w:rPr>
          <w:rFonts w:ascii="Times New Roman" w:hAnsi="Times New Roman" w:cs="Times New Roman"/>
        </w:rPr>
      </w:pPr>
      <w:r>
        <w:rPr>
          <w:rFonts w:ascii="Times New Roman" w:hAnsi="Times New Roman" w:cs="Times New Roman"/>
        </w:rPr>
        <w:t xml:space="preserve">                                  Mr. J Barter &amp; Mrs</w:t>
      </w:r>
      <w:r w:rsidR="00F05A9F">
        <w:rPr>
          <w:rFonts w:ascii="Times New Roman" w:hAnsi="Times New Roman" w:cs="Times New Roman"/>
        </w:rPr>
        <w:t xml:space="preserve"> </w:t>
      </w:r>
      <w:r>
        <w:rPr>
          <w:rFonts w:ascii="Times New Roman" w:hAnsi="Times New Roman" w:cs="Times New Roman"/>
        </w:rPr>
        <w:t>A Barter</w:t>
      </w:r>
    </w:p>
    <w:p w14:paraId="00271BB4" w14:textId="6C8DD9F3" w:rsidR="0093571F" w:rsidRPr="00CF54CB" w:rsidRDefault="0027588A" w:rsidP="00EA1451">
      <w:pPr>
        <w:spacing w:after="0" w:line="240" w:lineRule="auto"/>
        <w:ind w:right="401"/>
        <w:jc w:val="both"/>
        <w:rPr>
          <w:rFonts w:ascii="Times New Roman" w:hAnsi="Times New Roman" w:cs="Times New Roman"/>
          <w:i/>
          <w:iCs/>
        </w:rPr>
      </w:pPr>
      <w:r>
        <w:rPr>
          <w:rFonts w:ascii="Times New Roman" w:hAnsi="Times New Roman" w:cs="Times New Roman"/>
        </w:rPr>
        <w:t xml:space="preserve">                                  Cllr Sam Phripp joined at </w:t>
      </w:r>
      <w:r w:rsidR="00CA40EA">
        <w:rPr>
          <w:rFonts w:ascii="Times New Roman" w:hAnsi="Times New Roman" w:cs="Times New Roman"/>
        </w:rPr>
        <w:t>7.50pm</w:t>
      </w:r>
      <w:r w:rsidR="0093571F">
        <w:rPr>
          <w:rFonts w:ascii="Times New Roman" w:hAnsi="Times New Roman" w:cs="Times New Roman"/>
        </w:rPr>
        <w:tab/>
      </w:r>
    </w:p>
    <w:p w14:paraId="76584A43" w14:textId="77777777" w:rsidR="0093571F" w:rsidRPr="00B0531C" w:rsidRDefault="0093571F" w:rsidP="005E5583">
      <w:pPr>
        <w:spacing w:after="0"/>
        <w:jc w:val="both"/>
        <w:rPr>
          <w:rFonts w:ascii="Times New Roman" w:hAnsi="Times New Roman" w:cs="Times New Roman"/>
        </w:rPr>
      </w:pPr>
    </w:p>
    <w:p w14:paraId="416E81F5" w14:textId="77777777" w:rsidR="00ED0CF5" w:rsidRDefault="002D526A" w:rsidP="002D526A">
      <w:pPr>
        <w:pStyle w:val="ListParagraph"/>
        <w:numPr>
          <w:ilvl w:val="0"/>
          <w:numId w:val="2"/>
        </w:numPr>
        <w:spacing w:after="0"/>
        <w:jc w:val="both"/>
        <w:rPr>
          <w:rFonts w:ascii="Times New Roman" w:hAnsi="Times New Roman" w:cs="Times New Roman"/>
          <w:b/>
          <w:bCs/>
        </w:rPr>
      </w:pPr>
      <w:r w:rsidRPr="00B0531C">
        <w:rPr>
          <w:rFonts w:ascii="Times New Roman" w:hAnsi="Times New Roman" w:cs="Times New Roman"/>
          <w:b/>
          <w:bCs/>
        </w:rPr>
        <w:t>Public Forum</w:t>
      </w:r>
      <w:r w:rsidR="003103B1">
        <w:rPr>
          <w:rFonts w:ascii="Times New Roman" w:hAnsi="Times New Roman" w:cs="Times New Roman"/>
          <w:b/>
          <w:bCs/>
        </w:rPr>
        <w:t xml:space="preserve"> </w:t>
      </w:r>
    </w:p>
    <w:p w14:paraId="723CBB34" w14:textId="20B7ACD7" w:rsidR="002D526A" w:rsidRPr="00B0531C" w:rsidRDefault="003103B1" w:rsidP="00ED0CF5">
      <w:pPr>
        <w:pStyle w:val="ListParagraph"/>
        <w:spacing w:after="0"/>
        <w:ind w:left="360"/>
        <w:jc w:val="both"/>
        <w:rPr>
          <w:rFonts w:ascii="Times New Roman" w:hAnsi="Times New Roman" w:cs="Times New Roman"/>
          <w:b/>
          <w:bCs/>
        </w:rPr>
      </w:pPr>
      <w:r w:rsidRPr="00ED0CF5">
        <w:rPr>
          <w:rFonts w:ascii="Times New Roman" w:hAnsi="Times New Roman" w:cs="Times New Roman"/>
        </w:rPr>
        <w:t xml:space="preserve"> Nil</w:t>
      </w:r>
    </w:p>
    <w:p w14:paraId="6C4319FD" w14:textId="77777777" w:rsidR="001C47A9" w:rsidRPr="00B0531C" w:rsidRDefault="001C47A9" w:rsidP="001C47A9">
      <w:pPr>
        <w:spacing w:after="0"/>
        <w:ind w:firstLine="426"/>
        <w:jc w:val="both"/>
        <w:rPr>
          <w:rFonts w:ascii="Times New Roman" w:hAnsi="Times New Roman" w:cs="Times New Roman"/>
        </w:rPr>
      </w:pPr>
    </w:p>
    <w:p w14:paraId="304F22D8" w14:textId="73A984B3" w:rsidR="002D526A" w:rsidRDefault="002D526A" w:rsidP="002D526A">
      <w:pPr>
        <w:pStyle w:val="ListParagraph"/>
        <w:numPr>
          <w:ilvl w:val="0"/>
          <w:numId w:val="2"/>
        </w:numPr>
        <w:spacing w:after="0"/>
        <w:jc w:val="both"/>
        <w:rPr>
          <w:rFonts w:ascii="Times New Roman" w:hAnsi="Times New Roman" w:cs="Times New Roman"/>
          <w:b/>
          <w:bCs/>
        </w:rPr>
      </w:pPr>
      <w:r w:rsidRPr="00B0531C">
        <w:rPr>
          <w:rFonts w:ascii="Times New Roman" w:hAnsi="Times New Roman" w:cs="Times New Roman"/>
          <w:b/>
          <w:bCs/>
        </w:rPr>
        <w:t xml:space="preserve">Apologies for </w:t>
      </w:r>
      <w:r w:rsidR="00822777" w:rsidRPr="00B0531C">
        <w:rPr>
          <w:rFonts w:ascii="Times New Roman" w:hAnsi="Times New Roman" w:cs="Times New Roman"/>
          <w:b/>
          <w:bCs/>
        </w:rPr>
        <w:t>a</w:t>
      </w:r>
      <w:r w:rsidRPr="00B0531C">
        <w:rPr>
          <w:rFonts w:ascii="Times New Roman" w:hAnsi="Times New Roman" w:cs="Times New Roman"/>
          <w:b/>
          <w:bCs/>
        </w:rPr>
        <w:t>bsence</w:t>
      </w:r>
    </w:p>
    <w:p w14:paraId="4FE2DD26" w14:textId="206122BD" w:rsidR="001C47A9" w:rsidRPr="001C47A9" w:rsidRDefault="001C47A9" w:rsidP="001C47A9">
      <w:pPr>
        <w:pStyle w:val="ListParagraph"/>
        <w:spacing w:after="0"/>
        <w:ind w:left="360"/>
        <w:jc w:val="both"/>
        <w:rPr>
          <w:rFonts w:ascii="Times New Roman" w:hAnsi="Times New Roman" w:cs="Times New Roman"/>
        </w:rPr>
      </w:pPr>
      <w:r>
        <w:rPr>
          <w:rFonts w:ascii="Times New Roman" w:hAnsi="Times New Roman" w:cs="Times New Roman"/>
        </w:rPr>
        <w:t>Cllr</w:t>
      </w:r>
      <w:r w:rsidR="00EA1451">
        <w:rPr>
          <w:rFonts w:ascii="Times New Roman" w:hAnsi="Times New Roman" w:cs="Times New Roman"/>
        </w:rPr>
        <w:t>s</w:t>
      </w:r>
      <w:r>
        <w:rPr>
          <w:rFonts w:ascii="Times New Roman" w:hAnsi="Times New Roman" w:cs="Times New Roman"/>
        </w:rPr>
        <w:t xml:space="preserve"> </w:t>
      </w:r>
      <w:r w:rsidR="00EA1451">
        <w:rPr>
          <w:rFonts w:ascii="Times New Roman" w:hAnsi="Times New Roman" w:cs="Times New Roman"/>
        </w:rPr>
        <w:t xml:space="preserve">Emery, </w:t>
      </w:r>
      <w:r w:rsidR="003103B1">
        <w:rPr>
          <w:rFonts w:ascii="Times New Roman" w:hAnsi="Times New Roman" w:cs="Times New Roman"/>
        </w:rPr>
        <w:t>Kerr</w:t>
      </w:r>
      <w:r w:rsidR="00EA1451">
        <w:rPr>
          <w:rFonts w:ascii="Times New Roman" w:hAnsi="Times New Roman" w:cs="Times New Roman"/>
        </w:rPr>
        <w:t xml:space="preserve"> and </w:t>
      </w:r>
      <w:r>
        <w:rPr>
          <w:rFonts w:ascii="Times New Roman" w:hAnsi="Times New Roman" w:cs="Times New Roman"/>
        </w:rPr>
        <w:t>Stratford</w:t>
      </w:r>
      <w:r w:rsidR="00EA1451">
        <w:rPr>
          <w:rFonts w:ascii="Times New Roman" w:hAnsi="Times New Roman" w:cs="Times New Roman"/>
        </w:rPr>
        <w:t xml:space="preserve"> sent their apologies which were </w:t>
      </w:r>
      <w:r>
        <w:rPr>
          <w:rFonts w:ascii="Times New Roman" w:hAnsi="Times New Roman" w:cs="Times New Roman"/>
        </w:rPr>
        <w:t xml:space="preserve">accepted by the </w:t>
      </w:r>
      <w:r w:rsidR="003103B1">
        <w:rPr>
          <w:rFonts w:ascii="Times New Roman" w:hAnsi="Times New Roman" w:cs="Times New Roman"/>
        </w:rPr>
        <w:t>C</w:t>
      </w:r>
      <w:r>
        <w:rPr>
          <w:rFonts w:ascii="Times New Roman" w:hAnsi="Times New Roman" w:cs="Times New Roman"/>
        </w:rPr>
        <w:t>hairman.</w:t>
      </w:r>
    </w:p>
    <w:p w14:paraId="6CD22EC6" w14:textId="77777777" w:rsidR="002D526A" w:rsidRPr="00B0531C" w:rsidRDefault="002D526A" w:rsidP="002D526A">
      <w:pPr>
        <w:pStyle w:val="ListParagraph"/>
        <w:rPr>
          <w:rFonts w:ascii="Times New Roman" w:hAnsi="Times New Roman" w:cs="Times New Roman"/>
        </w:rPr>
      </w:pPr>
    </w:p>
    <w:p w14:paraId="7CCA0296" w14:textId="702663F6" w:rsidR="002D526A" w:rsidRDefault="002D526A" w:rsidP="002D526A">
      <w:pPr>
        <w:pStyle w:val="ListParagraph"/>
        <w:numPr>
          <w:ilvl w:val="0"/>
          <w:numId w:val="2"/>
        </w:numPr>
        <w:spacing w:after="0"/>
        <w:jc w:val="both"/>
        <w:rPr>
          <w:rFonts w:ascii="Times New Roman" w:hAnsi="Times New Roman" w:cs="Times New Roman"/>
          <w:b/>
          <w:bCs/>
        </w:rPr>
      </w:pPr>
      <w:r w:rsidRPr="00B0531C">
        <w:rPr>
          <w:rFonts w:ascii="Times New Roman" w:hAnsi="Times New Roman" w:cs="Times New Roman"/>
          <w:b/>
          <w:bCs/>
        </w:rPr>
        <w:t>Declaration of interests</w:t>
      </w:r>
      <w:r w:rsidR="007A78FE" w:rsidRPr="00B0531C">
        <w:rPr>
          <w:rFonts w:ascii="Times New Roman" w:hAnsi="Times New Roman" w:cs="Times New Roman"/>
          <w:b/>
          <w:bCs/>
        </w:rPr>
        <w:t xml:space="preserve"> and dispensations</w:t>
      </w:r>
    </w:p>
    <w:p w14:paraId="609D15C7" w14:textId="25C2B6A4" w:rsidR="007A78FE" w:rsidRPr="00B0531C" w:rsidRDefault="001C47A9" w:rsidP="00035D3E">
      <w:pPr>
        <w:pStyle w:val="ListParagraph"/>
        <w:spacing w:after="0"/>
        <w:ind w:left="360"/>
        <w:jc w:val="both"/>
        <w:rPr>
          <w:rFonts w:ascii="Times New Roman" w:hAnsi="Times New Roman" w:cs="Times New Roman"/>
        </w:rPr>
      </w:pPr>
      <w:r w:rsidRPr="001C47A9">
        <w:rPr>
          <w:rFonts w:ascii="Times New Roman" w:hAnsi="Times New Roman" w:cs="Times New Roman"/>
        </w:rPr>
        <w:t>Nil</w:t>
      </w:r>
      <w:r w:rsidR="00035D3E">
        <w:rPr>
          <w:rFonts w:ascii="Times New Roman" w:hAnsi="Times New Roman" w:cs="Times New Roman"/>
        </w:rPr>
        <w:br/>
      </w:r>
    </w:p>
    <w:p w14:paraId="20EA892C" w14:textId="2188E7CD" w:rsidR="007A78FE" w:rsidRDefault="007A78FE" w:rsidP="002D526A">
      <w:pPr>
        <w:pStyle w:val="ListParagraph"/>
        <w:numPr>
          <w:ilvl w:val="0"/>
          <w:numId w:val="2"/>
        </w:numPr>
        <w:spacing w:after="0"/>
        <w:jc w:val="both"/>
        <w:rPr>
          <w:rFonts w:ascii="Times New Roman" w:hAnsi="Times New Roman" w:cs="Times New Roman"/>
          <w:b/>
          <w:bCs/>
        </w:rPr>
      </w:pPr>
      <w:r w:rsidRPr="00B0531C">
        <w:rPr>
          <w:rFonts w:ascii="Times New Roman" w:hAnsi="Times New Roman" w:cs="Times New Roman"/>
          <w:b/>
          <w:bCs/>
        </w:rPr>
        <w:t xml:space="preserve">Approve Minutes of previous meeting held on </w:t>
      </w:r>
      <w:r w:rsidR="00ED0E50">
        <w:rPr>
          <w:rFonts w:ascii="Times New Roman" w:hAnsi="Times New Roman" w:cs="Times New Roman"/>
          <w:b/>
          <w:bCs/>
        </w:rPr>
        <w:t>7 July</w:t>
      </w:r>
      <w:r w:rsidR="00D52B64">
        <w:rPr>
          <w:rFonts w:ascii="Times New Roman" w:hAnsi="Times New Roman" w:cs="Times New Roman"/>
          <w:b/>
          <w:bCs/>
        </w:rPr>
        <w:t xml:space="preserve"> 26</w:t>
      </w:r>
    </w:p>
    <w:p w14:paraId="787D4842" w14:textId="0C45136D" w:rsidR="00905040" w:rsidRDefault="001C47A9" w:rsidP="001764DC">
      <w:pPr>
        <w:pStyle w:val="ListParagraph"/>
        <w:spacing w:after="0" w:line="240" w:lineRule="auto"/>
        <w:ind w:left="360"/>
        <w:rPr>
          <w:rFonts w:ascii="Times New Roman" w:hAnsi="Times New Roman" w:cs="Times New Roman"/>
        </w:rPr>
      </w:pPr>
      <w:r w:rsidRPr="001C47A9">
        <w:rPr>
          <w:rFonts w:ascii="Times New Roman" w:hAnsi="Times New Roman" w:cs="Times New Roman"/>
        </w:rPr>
        <w:t xml:space="preserve">The minutes of the meeting held on the </w:t>
      </w:r>
      <w:r w:rsidR="00ED0E50">
        <w:rPr>
          <w:rFonts w:ascii="Times New Roman" w:hAnsi="Times New Roman" w:cs="Times New Roman"/>
        </w:rPr>
        <w:t xml:space="preserve">7 July </w:t>
      </w:r>
      <w:r w:rsidRPr="001C47A9">
        <w:rPr>
          <w:rFonts w:ascii="Times New Roman" w:hAnsi="Times New Roman" w:cs="Times New Roman"/>
        </w:rPr>
        <w:t xml:space="preserve">had been circulated </w:t>
      </w:r>
      <w:r>
        <w:rPr>
          <w:rFonts w:ascii="Times New Roman" w:hAnsi="Times New Roman" w:cs="Times New Roman"/>
        </w:rPr>
        <w:t xml:space="preserve">in advance to all councillors. </w:t>
      </w:r>
      <w:r w:rsidR="00905040">
        <w:rPr>
          <w:rFonts w:ascii="Times New Roman" w:hAnsi="Times New Roman" w:cs="Times New Roman"/>
        </w:rPr>
        <w:t>As there were no amendments, the council approved them to be a true record.</w:t>
      </w:r>
    </w:p>
    <w:p w14:paraId="41D2E18E" w14:textId="4A1D98B8" w:rsidR="00905040" w:rsidRPr="001C47A9" w:rsidRDefault="00905040" w:rsidP="001764DC">
      <w:pPr>
        <w:pStyle w:val="ListParagraph"/>
        <w:spacing w:after="0" w:line="240" w:lineRule="auto"/>
        <w:ind w:left="360"/>
        <w:rPr>
          <w:rFonts w:ascii="Times New Roman" w:hAnsi="Times New Roman" w:cs="Times New Roman"/>
        </w:rPr>
      </w:pPr>
      <w:r w:rsidRPr="00701405">
        <w:rPr>
          <w:rFonts w:ascii="Times New Roman" w:hAnsi="Times New Roman" w:cs="Times New Roman"/>
          <w:i/>
          <w:iCs/>
        </w:rPr>
        <w:t>Proposed by Cllr</w:t>
      </w:r>
      <w:r w:rsidR="00ED0E50" w:rsidRPr="00701405">
        <w:rPr>
          <w:rFonts w:ascii="Times New Roman" w:hAnsi="Times New Roman" w:cs="Times New Roman"/>
          <w:i/>
          <w:iCs/>
        </w:rPr>
        <w:t xml:space="preserve"> Davies</w:t>
      </w:r>
      <w:r w:rsidRPr="00701405">
        <w:rPr>
          <w:rFonts w:ascii="Times New Roman" w:hAnsi="Times New Roman" w:cs="Times New Roman"/>
          <w:i/>
          <w:iCs/>
        </w:rPr>
        <w:t xml:space="preserve">, Seconded by Cllr </w:t>
      </w:r>
      <w:r w:rsidR="00ED0E50" w:rsidRPr="00701405">
        <w:rPr>
          <w:rFonts w:ascii="Times New Roman" w:hAnsi="Times New Roman" w:cs="Times New Roman"/>
          <w:i/>
          <w:iCs/>
        </w:rPr>
        <w:t>Govier.</w:t>
      </w:r>
      <w:r w:rsidRPr="00701405">
        <w:rPr>
          <w:rFonts w:ascii="Times New Roman" w:hAnsi="Times New Roman" w:cs="Times New Roman"/>
          <w:i/>
          <w:iCs/>
        </w:rPr>
        <w:t xml:space="preserve"> Vote unanimous from those who were present at the last meeting</w:t>
      </w:r>
      <w:r>
        <w:rPr>
          <w:rFonts w:ascii="Times New Roman" w:hAnsi="Times New Roman" w:cs="Times New Roman"/>
        </w:rPr>
        <w:t>.</w:t>
      </w:r>
    </w:p>
    <w:p w14:paraId="6708BD0B" w14:textId="77777777" w:rsidR="004821D7" w:rsidRPr="00B0531C" w:rsidRDefault="004821D7" w:rsidP="00A83646">
      <w:pPr>
        <w:pStyle w:val="ListParagraph"/>
        <w:spacing w:after="0" w:line="240" w:lineRule="auto"/>
        <w:rPr>
          <w:rFonts w:ascii="Times New Roman" w:hAnsi="Times New Roman" w:cs="Times New Roman"/>
        </w:rPr>
      </w:pPr>
    </w:p>
    <w:p w14:paraId="1FEEFB20" w14:textId="26CB626F" w:rsidR="009931D0" w:rsidRDefault="004821D7" w:rsidP="009931D0">
      <w:pPr>
        <w:pStyle w:val="ListParagraph"/>
        <w:numPr>
          <w:ilvl w:val="0"/>
          <w:numId w:val="2"/>
        </w:numPr>
        <w:spacing w:after="0" w:line="240" w:lineRule="auto"/>
        <w:jc w:val="both"/>
        <w:rPr>
          <w:rFonts w:ascii="Times New Roman" w:hAnsi="Times New Roman" w:cs="Times New Roman"/>
          <w:b/>
          <w:bCs/>
        </w:rPr>
      </w:pPr>
      <w:r w:rsidRPr="00B0531C">
        <w:rPr>
          <w:rFonts w:ascii="Times New Roman" w:hAnsi="Times New Roman" w:cs="Times New Roman"/>
          <w:b/>
          <w:bCs/>
        </w:rPr>
        <w:t xml:space="preserve">Actions/matters arising from the previous meeting </w:t>
      </w:r>
    </w:p>
    <w:p w14:paraId="5B2B786A" w14:textId="396964C0" w:rsidR="00B362B9" w:rsidRDefault="00ED0E50" w:rsidP="00ED0E50">
      <w:pPr>
        <w:spacing w:after="0" w:line="240" w:lineRule="auto"/>
        <w:ind w:left="360"/>
        <w:jc w:val="both"/>
        <w:rPr>
          <w:rFonts w:ascii="Times New Roman" w:hAnsi="Times New Roman" w:cs="Times New Roman"/>
        </w:rPr>
      </w:pPr>
      <w:r>
        <w:rPr>
          <w:rFonts w:ascii="Times New Roman" w:hAnsi="Times New Roman" w:cs="Times New Roman"/>
        </w:rPr>
        <w:t>Nil</w:t>
      </w:r>
      <w:r w:rsidR="00636FD6">
        <w:rPr>
          <w:rFonts w:ascii="Times New Roman" w:hAnsi="Times New Roman" w:cs="Times New Roman"/>
        </w:rPr>
        <w:t>.</w:t>
      </w:r>
    </w:p>
    <w:p w14:paraId="6C2CBDF4" w14:textId="77777777" w:rsidR="00ED0E50" w:rsidRPr="00B0531C" w:rsidRDefault="00ED0E50" w:rsidP="000503A9">
      <w:pPr>
        <w:spacing w:after="0" w:line="240" w:lineRule="auto"/>
        <w:jc w:val="both"/>
        <w:rPr>
          <w:rFonts w:ascii="Times New Roman" w:hAnsi="Times New Roman" w:cs="Times New Roman"/>
        </w:rPr>
      </w:pPr>
    </w:p>
    <w:p w14:paraId="149095E1" w14:textId="7CE7C105" w:rsidR="00735007" w:rsidRDefault="00735007" w:rsidP="006F3286">
      <w:pPr>
        <w:pStyle w:val="ListParagraph"/>
        <w:numPr>
          <w:ilvl w:val="0"/>
          <w:numId w:val="2"/>
        </w:numPr>
        <w:spacing w:after="0" w:line="240" w:lineRule="auto"/>
        <w:jc w:val="both"/>
        <w:rPr>
          <w:rFonts w:ascii="Times New Roman" w:hAnsi="Times New Roman" w:cs="Times New Roman"/>
          <w:b/>
          <w:bCs/>
        </w:rPr>
      </w:pPr>
      <w:r w:rsidRPr="00B0531C">
        <w:rPr>
          <w:rFonts w:ascii="Times New Roman" w:hAnsi="Times New Roman" w:cs="Times New Roman"/>
          <w:b/>
          <w:bCs/>
        </w:rPr>
        <w:t>Reports</w:t>
      </w:r>
    </w:p>
    <w:p w14:paraId="28BB81D5" w14:textId="1B4AE0B6" w:rsidR="00271A7F" w:rsidRDefault="002C7566" w:rsidP="00905040">
      <w:pPr>
        <w:spacing w:after="0" w:line="240" w:lineRule="auto"/>
        <w:ind w:left="284"/>
        <w:jc w:val="both"/>
        <w:rPr>
          <w:rFonts w:ascii="Times New Roman" w:hAnsi="Times New Roman" w:cs="Times New Roman"/>
        </w:rPr>
      </w:pPr>
      <w:r>
        <w:rPr>
          <w:rFonts w:ascii="Times New Roman" w:hAnsi="Times New Roman" w:cs="Times New Roman"/>
        </w:rPr>
        <w:t xml:space="preserve"> </w:t>
      </w:r>
      <w:r w:rsidR="00271A7F">
        <w:rPr>
          <w:rFonts w:ascii="Times New Roman" w:hAnsi="Times New Roman" w:cs="Times New Roman"/>
        </w:rPr>
        <w:t>6.1 PCSO Report</w:t>
      </w:r>
      <w:r w:rsidR="00934707">
        <w:rPr>
          <w:rFonts w:ascii="Times New Roman" w:hAnsi="Times New Roman" w:cs="Times New Roman"/>
        </w:rPr>
        <w:t xml:space="preserve"> </w:t>
      </w:r>
      <w:r w:rsidR="00ED0CF5">
        <w:rPr>
          <w:rFonts w:ascii="Times New Roman" w:hAnsi="Times New Roman" w:cs="Times New Roman"/>
        </w:rPr>
        <w:t>–</w:t>
      </w:r>
      <w:r w:rsidR="00905040">
        <w:rPr>
          <w:rFonts w:ascii="Times New Roman" w:hAnsi="Times New Roman" w:cs="Times New Roman"/>
        </w:rPr>
        <w:t xml:space="preserve"> </w:t>
      </w:r>
      <w:r w:rsidR="00ED0CF5">
        <w:rPr>
          <w:rFonts w:ascii="Times New Roman" w:hAnsi="Times New Roman" w:cs="Times New Roman"/>
        </w:rPr>
        <w:t>Nil report received</w:t>
      </w:r>
      <w:r w:rsidR="00636FD6">
        <w:rPr>
          <w:rFonts w:ascii="Times New Roman" w:hAnsi="Times New Roman" w:cs="Times New Roman"/>
        </w:rPr>
        <w:t>.</w:t>
      </w:r>
    </w:p>
    <w:p w14:paraId="1FF021A9" w14:textId="229B5A1F" w:rsidR="00AA0D0D" w:rsidRPr="00271A7F" w:rsidRDefault="002C7566" w:rsidP="00271A7F">
      <w:pPr>
        <w:spacing w:after="0" w:line="240" w:lineRule="auto"/>
        <w:ind w:left="284"/>
        <w:jc w:val="both"/>
        <w:rPr>
          <w:rFonts w:ascii="Times New Roman" w:hAnsi="Times New Roman" w:cs="Times New Roman"/>
        </w:rPr>
      </w:pPr>
      <w:r>
        <w:rPr>
          <w:rFonts w:ascii="Times New Roman" w:hAnsi="Times New Roman" w:cs="Times New Roman"/>
        </w:rPr>
        <w:t xml:space="preserve"> </w:t>
      </w:r>
      <w:r w:rsidR="00271A7F">
        <w:rPr>
          <w:rFonts w:ascii="Times New Roman" w:hAnsi="Times New Roman" w:cs="Times New Roman"/>
        </w:rPr>
        <w:t>6.2 Somerset Council</w:t>
      </w:r>
      <w:r w:rsidR="00905040">
        <w:rPr>
          <w:rFonts w:ascii="Times New Roman" w:hAnsi="Times New Roman" w:cs="Times New Roman"/>
        </w:rPr>
        <w:t xml:space="preserve"> – Nil report received</w:t>
      </w:r>
      <w:r w:rsidR="00636FD6">
        <w:rPr>
          <w:rFonts w:ascii="Times New Roman" w:hAnsi="Times New Roman" w:cs="Times New Roman"/>
        </w:rPr>
        <w:t>.</w:t>
      </w:r>
    </w:p>
    <w:p w14:paraId="5BE2B6D4" w14:textId="77777777" w:rsidR="00B8114F" w:rsidRPr="00B0531C" w:rsidRDefault="00B8114F" w:rsidP="00B8114F">
      <w:pPr>
        <w:spacing w:after="0"/>
        <w:jc w:val="both"/>
        <w:rPr>
          <w:rFonts w:ascii="Times New Roman" w:hAnsi="Times New Roman" w:cs="Times New Roman"/>
        </w:rPr>
      </w:pPr>
    </w:p>
    <w:p w14:paraId="548F3AE5" w14:textId="405EA009" w:rsidR="00EF15F2" w:rsidRDefault="00553404" w:rsidP="007441B9">
      <w:pPr>
        <w:pStyle w:val="ListParagraph"/>
        <w:numPr>
          <w:ilvl w:val="0"/>
          <w:numId w:val="2"/>
        </w:numPr>
        <w:spacing w:after="0"/>
        <w:jc w:val="both"/>
        <w:rPr>
          <w:rFonts w:ascii="Times New Roman" w:hAnsi="Times New Roman" w:cs="Times New Roman"/>
          <w:b/>
          <w:bCs/>
        </w:rPr>
      </w:pPr>
      <w:r w:rsidRPr="00B0531C">
        <w:rPr>
          <w:rFonts w:ascii="Times New Roman" w:hAnsi="Times New Roman" w:cs="Times New Roman"/>
          <w:b/>
          <w:bCs/>
        </w:rPr>
        <w:t>Planning Applications</w:t>
      </w:r>
      <w:r w:rsidR="00AD738B" w:rsidRPr="00B0531C">
        <w:rPr>
          <w:rFonts w:ascii="Times New Roman" w:hAnsi="Times New Roman" w:cs="Times New Roman"/>
          <w:b/>
          <w:bCs/>
        </w:rPr>
        <w:t xml:space="preserve"> </w:t>
      </w:r>
    </w:p>
    <w:p w14:paraId="27C0C59F" w14:textId="77777777" w:rsidR="0050617A" w:rsidRDefault="00AA0D0D" w:rsidP="00AA0D0D">
      <w:pPr>
        <w:pStyle w:val="ListParagraph"/>
        <w:spacing w:after="0" w:line="240" w:lineRule="auto"/>
        <w:ind w:left="360"/>
        <w:rPr>
          <w:rFonts w:ascii="Times New Roman" w:hAnsi="Times New Roman" w:cs="Times New Roman"/>
        </w:rPr>
      </w:pPr>
      <w:r w:rsidRPr="00AA0D0D">
        <w:rPr>
          <w:rFonts w:ascii="Times New Roman" w:hAnsi="Times New Roman" w:cs="Times New Roman"/>
        </w:rPr>
        <w:t xml:space="preserve">7.1 2026/1347/HSE </w:t>
      </w:r>
      <w:proofErr w:type="spellStart"/>
      <w:r w:rsidRPr="00AA0D0D">
        <w:rPr>
          <w:rFonts w:ascii="Times New Roman" w:hAnsi="Times New Roman" w:cs="Times New Roman"/>
        </w:rPr>
        <w:t>Croeso</w:t>
      </w:r>
      <w:proofErr w:type="spellEnd"/>
      <w:r w:rsidRPr="00AA0D0D">
        <w:rPr>
          <w:rFonts w:ascii="Times New Roman" w:hAnsi="Times New Roman" w:cs="Times New Roman"/>
        </w:rPr>
        <w:t>, Silver Street - Proposed Single Storey Rear Extensions and Front Porch.</w:t>
      </w:r>
      <w:r>
        <w:rPr>
          <w:rFonts w:ascii="Times New Roman" w:hAnsi="Times New Roman" w:cs="Times New Roman"/>
        </w:rPr>
        <w:t xml:space="preserve"> </w:t>
      </w:r>
    </w:p>
    <w:p w14:paraId="7C241C92" w14:textId="54CC3D08" w:rsidR="0050617A" w:rsidRDefault="00EA6D61" w:rsidP="00781AD1">
      <w:pPr>
        <w:pStyle w:val="ListParagraph"/>
        <w:spacing w:after="0" w:line="240" w:lineRule="auto"/>
        <w:ind w:left="360"/>
        <w:rPr>
          <w:rFonts w:ascii="Times New Roman" w:hAnsi="Times New Roman" w:cs="Times New Roman"/>
        </w:rPr>
      </w:pPr>
      <w:r>
        <w:rPr>
          <w:rFonts w:ascii="Times New Roman" w:hAnsi="Times New Roman" w:cs="Times New Roman"/>
        </w:rPr>
        <w:t xml:space="preserve">The chairman </w:t>
      </w:r>
      <w:r w:rsidR="009A3982">
        <w:rPr>
          <w:rFonts w:ascii="Times New Roman" w:hAnsi="Times New Roman" w:cs="Times New Roman"/>
        </w:rPr>
        <w:t xml:space="preserve">provided </w:t>
      </w:r>
      <w:proofErr w:type="gramStart"/>
      <w:r w:rsidR="00781AD1">
        <w:rPr>
          <w:rFonts w:ascii="Times New Roman" w:hAnsi="Times New Roman" w:cs="Times New Roman"/>
        </w:rPr>
        <w:t>a brief summary</w:t>
      </w:r>
      <w:proofErr w:type="gramEnd"/>
      <w:r w:rsidR="00781AD1">
        <w:rPr>
          <w:rFonts w:ascii="Times New Roman" w:hAnsi="Times New Roman" w:cs="Times New Roman"/>
        </w:rPr>
        <w:t xml:space="preserve"> of the application </w:t>
      </w:r>
      <w:r w:rsidR="000F2B7C">
        <w:rPr>
          <w:rFonts w:ascii="Times New Roman" w:hAnsi="Times New Roman" w:cs="Times New Roman"/>
        </w:rPr>
        <w:t xml:space="preserve">and stated that no public comments </w:t>
      </w:r>
      <w:r w:rsidR="0092662B">
        <w:rPr>
          <w:rFonts w:ascii="Times New Roman" w:hAnsi="Times New Roman" w:cs="Times New Roman"/>
        </w:rPr>
        <w:t xml:space="preserve">from the neighbours </w:t>
      </w:r>
      <w:r w:rsidR="000F2B7C">
        <w:rPr>
          <w:rFonts w:ascii="Times New Roman" w:hAnsi="Times New Roman" w:cs="Times New Roman"/>
        </w:rPr>
        <w:t xml:space="preserve">had been </w:t>
      </w:r>
      <w:r w:rsidR="0092662B">
        <w:rPr>
          <w:rFonts w:ascii="Times New Roman" w:hAnsi="Times New Roman" w:cs="Times New Roman"/>
        </w:rPr>
        <w:t xml:space="preserve">published on the planning portal.  He </w:t>
      </w:r>
      <w:r w:rsidR="0050617A">
        <w:rPr>
          <w:rFonts w:ascii="Times New Roman" w:hAnsi="Times New Roman" w:cs="Times New Roman"/>
        </w:rPr>
        <w:t xml:space="preserve">invited the applicant Mr. Baker to </w:t>
      </w:r>
      <w:r w:rsidR="0092662B">
        <w:rPr>
          <w:rFonts w:ascii="Times New Roman" w:hAnsi="Times New Roman" w:cs="Times New Roman"/>
        </w:rPr>
        <w:t xml:space="preserve">provide more information and </w:t>
      </w:r>
      <w:r w:rsidR="00C42BB1">
        <w:rPr>
          <w:rFonts w:ascii="Times New Roman" w:hAnsi="Times New Roman" w:cs="Times New Roman"/>
        </w:rPr>
        <w:t xml:space="preserve">context regarding the </w:t>
      </w:r>
      <w:r w:rsidR="0050617A">
        <w:rPr>
          <w:rFonts w:ascii="Times New Roman" w:hAnsi="Times New Roman" w:cs="Times New Roman"/>
        </w:rPr>
        <w:t xml:space="preserve">plans for the property. </w:t>
      </w:r>
      <w:r w:rsidR="001D0A6B">
        <w:rPr>
          <w:rFonts w:ascii="Times New Roman" w:hAnsi="Times New Roman" w:cs="Times New Roman"/>
        </w:rPr>
        <w:t>F</w:t>
      </w:r>
      <w:r w:rsidR="0050617A">
        <w:rPr>
          <w:rFonts w:ascii="Times New Roman" w:hAnsi="Times New Roman" w:cs="Times New Roman"/>
        </w:rPr>
        <w:t>urther information about the details of the rear extension w</w:t>
      </w:r>
      <w:r w:rsidR="00C42BB1">
        <w:rPr>
          <w:rFonts w:ascii="Times New Roman" w:hAnsi="Times New Roman" w:cs="Times New Roman"/>
        </w:rPr>
        <w:t>as</w:t>
      </w:r>
      <w:r w:rsidR="0050617A">
        <w:rPr>
          <w:rFonts w:ascii="Times New Roman" w:hAnsi="Times New Roman" w:cs="Times New Roman"/>
        </w:rPr>
        <w:t xml:space="preserve"> offered by Mr. Piper</w:t>
      </w:r>
      <w:r w:rsidR="00735BC9">
        <w:rPr>
          <w:rFonts w:ascii="Times New Roman" w:hAnsi="Times New Roman" w:cs="Times New Roman"/>
        </w:rPr>
        <w:t xml:space="preserve">, </w:t>
      </w:r>
      <w:r w:rsidR="00071519">
        <w:rPr>
          <w:rFonts w:ascii="Times New Roman" w:hAnsi="Times New Roman" w:cs="Times New Roman"/>
        </w:rPr>
        <w:t xml:space="preserve">a friend and builder responsible for the </w:t>
      </w:r>
      <w:r w:rsidR="007159F9">
        <w:rPr>
          <w:rFonts w:ascii="Times New Roman" w:hAnsi="Times New Roman" w:cs="Times New Roman"/>
        </w:rPr>
        <w:t>work</w:t>
      </w:r>
      <w:r w:rsidR="0050617A">
        <w:rPr>
          <w:rFonts w:ascii="Times New Roman" w:hAnsi="Times New Roman" w:cs="Times New Roman"/>
        </w:rPr>
        <w:t xml:space="preserve">. </w:t>
      </w:r>
      <w:r w:rsidR="00E43AD8">
        <w:rPr>
          <w:rFonts w:ascii="Times New Roman" w:hAnsi="Times New Roman" w:cs="Times New Roman"/>
        </w:rPr>
        <w:t xml:space="preserve"> After a </w:t>
      </w:r>
      <w:r w:rsidR="0050617A">
        <w:rPr>
          <w:rFonts w:ascii="Times New Roman" w:hAnsi="Times New Roman" w:cs="Times New Roman"/>
        </w:rPr>
        <w:t xml:space="preserve">brief discussion about the </w:t>
      </w:r>
      <w:r w:rsidR="00E43AD8">
        <w:rPr>
          <w:rFonts w:ascii="Times New Roman" w:hAnsi="Times New Roman" w:cs="Times New Roman"/>
        </w:rPr>
        <w:t xml:space="preserve">size </w:t>
      </w:r>
      <w:r w:rsidR="00E43AD8">
        <w:rPr>
          <w:rFonts w:ascii="Times New Roman" w:hAnsi="Times New Roman" w:cs="Times New Roman"/>
        </w:rPr>
        <w:lastRenderedPageBreak/>
        <w:t xml:space="preserve">and scale of the </w:t>
      </w:r>
      <w:r w:rsidR="001C2382">
        <w:rPr>
          <w:rFonts w:ascii="Times New Roman" w:hAnsi="Times New Roman" w:cs="Times New Roman"/>
        </w:rPr>
        <w:t xml:space="preserve">proposed extensions and the </w:t>
      </w:r>
      <w:r w:rsidR="00674607">
        <w:rPr>
          <w:rFonts w:ascii="Times New Roman" w:hAnsi="Times New Roman" w:cs="Times New Roman"/>
        </w:rPr>
        <w:t xml:space="preserve">likely </w:t>
      </w:r>
      <w:r w:rsidR="001C2382">
        <w:rPr>
          <w:rFonts w:ascii="Times New Roman" w:hAnsi="Times New Roman" w:cs="Times New Roman"/>
        </w:rPr>
        <w:t>timescale for completion</w:t>
      </w:r>
      <w:r w:rsidR="00674607">
        <w:rPr>
          <w:rFonts w:ascii="Times New Roman" w:hAnsi="Times New Roman" w:cs="Times New Roman"/>
        </w:rPr>
        <w:t>, c</w:t>
      </w:r>
      <w:r w:rsidR="000C377F">
        <w:rPr>
          <w:rFonts w:ascii="Times New Roman" w:hAnsi="Times New Roman" w:cs="Times New Roman"/>
        </w:rPr>
        <w:t xml:space="preserve">ouncillors </w:t>
      </w:r>
      <w:r w:rsidR="007159F9">
        <w:rPr>
          <w:rFonts w:ascii="Times New Roman" w:hAnsi="Times New Roman" w:cs="Times New Roman"/>
        </w:rPr>
        <w:t>agreed to approve the application</w:t>
      </w:r>
      <w:r w:rsidR="001C2382">
        <w:rPr>
          <w:rFonts w:ascii="Times New Roman" w:hAnsi="Times New Roman" w:cs="Times New Roman"/>
        </w:rPr>
        <w:t xml:space="preserve"> </w:t>
      </w:r>
    </w:p>
    <w:p w14:paraId="322356B3" w14:textId="77777777" w:rsidR="00B73375" w:rsidRDefault="0050617A" w:rsidP="00CA446F">
      <w:pPr>
        <w:pStyle w:val="ListParagraph"/>
        <w:spacing w:after="0" w:line="240" w:lineRule="auto"/>
        <w:ind w:left="360"/>
        <w:rPr>
          <w:rFonts w:ascii="Times New Roman" w:hAnsi="Times New Roman" w:cs="Times New Roman"/>
          <w:i/>
          <w:iCs/>
        </w:rPr>
      </w:pPr>
      <w:r w:rsidRPr="00B73375">
        <w:rPr>
          <w:rFonts w:ascii="Times New Roman" w:hAnsi="Times New Roman" w:cs="Times New Roman"/>
          <w:i/>
          <w:iCs/>
        </w:rPr>
        <w:t>Proposed</w:t>
      </w:r>
      <w:r w:rsidR="00E927E7" w:rsidRPr="00B73375">
        <w:rPr>
          <w:rFonts w:ascii="Times New Roman" w:hAnsi="Times New Roman" w:cs="Times New Roman"/>
          <w:i/>
          <w:iCs/>
        </w:rPr>
        <w:t xml:space="preserve"> by</w:t>
      </w:r>
      <w:r w:rsidRPr="00B73375">
        <w:rPr>
          <w:rFonts w:ascii="Times New Roman" w:hAnsi="Times New Roman" w:cs="Times New Roman"/>
          <w:i/>
          <w:iCs/>
        </w:rPr>
        <w:t xml:space="preserve"> Cllr Brand</w:t>
      </w:r>
      <w:r w:rsidR="00CA446F" w:rsidRPr="00B73375">
        <w:rPr>
          <w:rFonts w:ascii="Times New Roman" w:hAnsi="Times New Roman" w:cs="Times New Roman"/>
          <w:i/>
          <w:iCs/>
        </w:rPr>
        <w:t xml:space="preserve"> and </w:t>
      </w:r>
      <w:r w:rsidRPr="00B73375">
        <w:rPr>
          <w:rFonts w:ascii="Times New Roman" w:hAnsi="Times New Roman" w:cs="Times New Roman"/>
          <w:i/>
          <w:iCs/>
        </w:rPr>
        <w:t>Seconded</w:t>
      </w:r>
      <w:r w:rsidR="00CA446F" w:rsidRPr="00B73375">
        <w:rPr>
          <w:rFonts w:ascii="Times New Roman" w:hAnsi="Times New Roman" w:cs="Times New Roman"/>
          <w:i/>
          <w:iCs/>
        </w:rPr>
        <w:t xml:space="preserve"> by </w:t>
      </w:r>
      <w:r w:rsidRPr="00B73375">
        <w:rPr>
          <w:rFonts w:ascii="Times New Roman" w:hAnsi="Times New Roman" w:cs="Times New Roman"/>
          <w:i/>
          <w:iCs/>
        </w:rPr>
        <w:t>Cllr Davies</w:t>
      </w:r>
      <w:r w:rsidR="00CA446F" w:rsidRPr="00B73375">
        <w:rPr>
          <w:rFonts w:ascii="Times New Roman" w:hAnsi="Times New Roman" w:cs="Times New Roman"/>
          <w:i/>
          <w:iCs/>
        </w:rPr>
        <w:t>.  Vote unanimous</w:t>
      </w:r>
      <w:r w:rsidR="00B73375" w:rsidRPr="00B73375">
        <w:rPr>
          <w:rFonts w:ascii="Times New Roman" w:hAnsi="Times New Roman" w:cs="Times New Roman"/>
          <w:i/>
          <w:iCs/>
        </w:rPr>
        <w:t>.</w:t>
      </w:r>
      <w:r w:rsidR="00163126" w:rsidRPr="00B73375">
        <w:rPr>
          <w:rFonts w:ascii="Times New Roman" w:hAnsi="Times New Roman" w:cs="Times New Roman"/>
          <w:i/>
          <w:iCs/>
        </w:rPr>
        <w:t xml:space="preserve">   </w:t>
      </w:r>
    </w:p>
    <w:p w14:paraId="42E40D9D" w14:textId="112E10FF" w:rsidR="0050617A" w:rsidRPr="00B73375" w:rsidRDefault="00B73375" w:rsidP="00CA446F">
      <w:pPr>
        <w:pStyle w:val="ListParagraph"/>
        <w:spacing w:after="0" w:line="240" w:lineRule="auto"/>
        <w:ind w:left="360"/>
        <w:rPr>
          <w:rFonts w:ascii="Times New Roman" w:hAnsi="Times New Roman" w:cs="Times New Roman"/>
          <w:b/>
          <w:bCs/>
        </w:rPr>
      </w:pPr>
      <w:r w:rsidRPr="00B73375">
        <w:rPr>
          <w:rFonts w:ascii="Times New Roman" w:hAnsi="Times New Roman" w:cs="Times New Roman"/>
          <w:b/>
          <w:bCs/>
        </w:rPr>
        <w:t>Action</w:t>
      </w:r>
      <w:r w:rsidRPr="00996D7D">
        <w:rPr>
          <w:rFonts w:ascii="Times New Roman" w:hAnsi="Times New Roman" w:cs="Times New Roman"/>
        </w:rPr>
        <w:t xml:space="preserve">: </w:t>
      </w:r>
      <w:r>
        <w:rPr>
          <w:rFonts w:ascii="Times New Roman" w:hAnsi="Times New Roman" w:cs="Times New Roman"/>
          <w:b/>
          <w:bCs/>
        </w:rPr>
        <w:t xml:space="preserve"> </w:t>
      </w:r>
      <w:r w:rsidRPr="00FE3F4B">
        <w:rPr>
          <w:rFonts w:ascii="Times New Roman" w:hAnsi="Times New Roman" w:cs="Times New Roman"/>
        </w:rPr>
        <w:t xml:space="preserve">Cllr Brand to update </w:t>
      </w:r>
      <w:r w:rsidR="00F10F7C" w:rsidRPr="00FE3F4B">
        <w:rPr>
          <w:rFonts w:ascii="Times New Roman" w:hAnsi="Times New Roman" w:cs="Times New Roman"/>
        </w:rPr>
        <w:t>planning portal</w:t>
      </w:r>
      <w:r w:rsidR="00FE3F4B">
        <w:rPr>
          <w:rFonts w:ascii="Times New Roman" w:hAnsi="Times New Roman" w:cs="Times New Roman"/>
        </w:rPr>
        <w:t>.</w:t>
      </w:r>
      <w:r w:rsidR="00163126" w:rsidRPr="00FE3F4B">
        <w:rPr>
          <w:rFonts w:ascii="Times New Roman" w:hAnsi="Times New Roman" w:cs="Times New Roman"/>
        </w:rPr>
        <w:t xml:space="preserve">                                                                                       </w:t>
      </w:r>
      <w:r w:rsidR="0050617A" w:rsidRPr="00FE3F4B">
        <w:rPr>
          <w:rFonts w:ascii="Times New Roman" w:hAnsi="Times New Roman" w:cs="Times New Roman"/>
        </w:rPr>
        <w:t xml:space="preserve"> </w:t>
      </w:r>
    </w:p>
    <w:p w14:paraId="59180D03" w14:textId="77777777" w:rsidR="0050617A" w:rsidRPr="00AA0D0D" w:rsidRDefault="0050617A" w:rsidP="00AA0D0D">
      <w:pPr>
        <w:pStyle w:val="ListParagraph"/>
        <w:spacing w:after="0" w:line="240" w:lineRule="auto"/>
        <w:ind w:left="360"/>
        <w:rPr>
          <w:rFonts w:ascii="Times New Roman" w:hAnsi="Times New Roman" w:cs="Times New Roman"/>
        </w:rPr>
      </w:pPr>
    </w:p>
    <w:p w14:paraId="52CDB5DA" w14:textId="1A7FCFAA" w:rsidR="0050617A" w:rsidRDefault="00AA0D0D" w:rsidP="00AA0D0D">
      <w:pPr>
        <w:pStyle w:val="ListParagraph"/>
        <w:spacing w:after="0" w:line="240" w:lineRule="auto"/>
        <w:ind w:left="360"/>
        <w:rPr>
          <w:rFonts w:ascii="Times New Roman" w:hAnsi="Times New Roman" w:cs="Times New Roman"/>
        </w:rPr>
      </w:pPr>
      <w:r w:rsidRPr="00AA0D0D">
        <w:rPr>
          <w:rFonts w:ascii="Times New Roman" w:hAnsi="Times New Roman" w:cs="Times New Roman"/>
        </w:rPr>
        <w:t>7.2 2026/1489/FUL Land at Edford Hill Holcombe - Retrospective application for the enlargement of an agricultural vehicular access.</w:t>
      </w:r>
    </w:p>
    <w:p w14:paraId="3CB52457" w14:textId="66F337F0" w:rsidR="003B4259" w:rsidRDefault="00EA6D61" w:rsidP="00B47610">
      <w:pPr>
        <w:pStyle w:val="ListParagraph"/>
        <w:spacing w:after="0" w:line="240" w:lineRule="auto"/>
        <w:ind w:left="360"/>
        <w:rPr>
          <w:rFonts w:ascii="Times New Roman" w:hAnsi="Times New Roman" w:cs="Times New Roman"/>
        </w:rPr>
      </w:pPr>
      <w:r w:rsidRPr="00290ADE">
        <w:rPr>
          <w:rFonts w:ascii="Times New Roman" w:hAnsi="Times New Roman" w:cs="Times New Roman"/>
        </w:rPr>
        <w:t xml:space="preserve">The chairman </w:t>
      </w:r>
      <w:r w:rsidR="004D560A" w:rsidRPr="00290ADE">
        <w:rPr>
          <w:rFonts w:ascii="Times New Roman" w:hAnsi="Times New Roman" w:cs="Times New Roman"/>
        </w:rPr>
        <w:t xml:space="preserve">provided the background to this application </w:t>
      </w:r>
      <w:r w:rsidR="00360F8F">
        <w:rPr>
          <w:rFonts w:ascii="Times New Roman" w:hAnsi="Times New Roman" w:cs="Times New Roman"/>
        </w:rPr>
        <w:t xml:space="preserve">stating </w:t>
      </w:r>
      <w:r w:rsidR="004D560A" w:rsidRPr="00290ADE">
        <w:rPr>
          <w:rFonts w:ascii="Times New Roman" w:hAnsi="Times New Roman" w:cs="Times New Roman"/>
        </w:rPr>
        <w:t xml:space="preserve">that </w:t>
      </w:r>
      <w:r w:rsidR="00B47610" w:rsidRPr="00290ADE">
        <w:rPr>
          <w:rFonts w:ascii="Times New Roman" w:hAnsi="Times New Roman" w:cs="Times New Roman"/>
        </w:rPr>
        <w:t>t</w:t>
      </w:r>
      <w:r w:rsidR="0050617A" w:rsidRPr="00290ADE">
        <w:rPr>
          <w:rFonts w:ascii="Times New Roman" w:hAnsi="Times New Roman" w:cs="Times New Roman"/>
        </w:rPr>
        <w:t xml:space="preserve">his is the </w:t>
      </w:r>
      <w:r w:rsidR="00B47610" w:rsidRPr="00290ADE">
        <w:rPr>
          <w:rFonts w:ascii="Times New Roman" w:hAnsi="Times New Roman" w:cs="Times New Roman"/>
        </w:rPr>
        <w:t xml:space="preserve">second retrospective </w:t>
      </w:r>
      <w:r w:rsidR="0050617A" w:rsidRPr="00290ADE">
        <w:rPr>
          <w:rFonts w:ascii="Times New Roman" w:hAnsi="Times New Roman" w:cs="Times New Roman"/>
        </w:rPr>
        <w:t xml:space="preserve">application </w:t>
      </w:r>
      <w:r w:rsidR="00B47610" w:rsidRPr="00290ADE">
        <w:rPr>
          <w:rFonts w:ascii="Times New Roman" w:hAnsi="Times New Roman" w:cs="Times New Roman"/>
        </w:rPr>
        <w:t>submitted</w:t>
      </w:r>
      <w:r w:rsidR="00B3492A" w:rsidRPr="00290ADE">
        <w:rPr>
          <w:rFonts w:ascii="Times New Roman" w:hAnsi="Times New Roman" w:cs="Times New Roman"/>
        </w:rPr>
        <w:t xml:space="preserve">. </w:t>
      </w:r>
      <w:r w:rsidR="00290ADE" w:rsidRPr="00290ADE">
        <w:rPr>
          <w:rFonts w:ascii="Times New Roman" w:hAnsi="Times New Roman" w:cs="Times New Roman"/>
          <w:color w:val="000000"/>
          <w:shd w:val="clear" w:color="auto" w:fill="FFFFFF"/>
        </w:rPr>
        <w:t> </w:t>
      </w:r>
      <w:r w:rsidR="00360F8F">
        <w:rPr>
          <w:rFonts w:ascii="Times New Roman" w:hAnsi="Times New Roman" w:cs="Times New Roman"/>
          <w:color w:val="000000"/>
          <w:shd w:val="clear" w:color="auto" w:fill="FFFFFF"/>
        </w:rPr>
        <w:t>T</w:t>
      </w:r>
      <w:r w:rsidR="00290ADE" w:rsidRPr="00290ADE">
        <w:rPr>
          <w:rFonts w:ascii="Times New Roman" w:hAnsi="Times New Roman" w:cs="Times New Roman"/>
          <w:color w:val="000000"/>
          <w:shd w:val="clear" w:color="auto" w:fill="FFFFFF"/>
        </w:rPr>
        <w:t xml:space="preserve">he first application </w:t>
      </w:r>
      <w:r w:rsidR="00D460C6">
        <w:rPr>
          <w:rFonts w:ascii="Times New Roman" w:hAnsi="Times New Roman" w:cs="Times New Roman"/>
          <w:color w:val="000000"/>
          <w:shd w:val="clear" w:color="auto" w:fill="FFFFFF"/>
        </w:rPr>
        <w:t xml:space="preserve">(which was approved) </w:t>
      </w:r>
      <w:r w:rsidR="00360F8F">
        <w:rPr>
          <w:rFonts w:ascii="Times New Roman" w:hAnsi="Times New Roman" w:cs="Times New Roman"/>
          <w:color w:val="000000"/>
          <w:shd w:val="clear" w:color="auto" w:fill="FFFFFF"/>
        </w:rPr>
        <w:t xml:space="preserve">was considered by the PC </w:t>
      </w:r>
      <w:r w:rsidR="00290ADE" w:rsidRPr="00290ADE">
        <w:rPr>
          <w:rFonts w:ascii="Times New Roman" w:hAnsi="Times New Roman" w:cs="Times New Roman"/>
          <w:color w:val="000000"/>
          <w:shd w:val="clear" w:color="auto" w:fill="FFFFFF"/>
        </w:rPr>
        <w:t>on 8 Aug 2024</w:t>
      </w:r>
      <w:r w:rsidR="00D460C6">
        <w:rPr>
          <w:rFonts w:ascii="Times New Roman" w:hAnsi="Times New Roman" w:cs="Times New Roman"/>
          <w:color w:val="000000"/>
          <w:shd w:val="clear" w:color="auto" w:fill="FFFFFF"/>
        </w:rPr>
        <w:t xml:space="preserve"> </w:t>
      </w:r>
      <w:r w:rsidR="00290ADE" w:rsidRPr="00290ADE">
        <w:rPr>
          <w:rFonts w:ascii="Times New Roman" w:hAnsi="Times New Roman" w:cs="Times New Roman"/>
          <w:color w:val="000000"/>
          <w:shd w:val="clear" w:color="auto" w:fill="FFFFFF"/>
        </w:rPr>
        <w:t xml:space="preserve">although </w:t>
      </w:r>
      <w:r w:rsidR="00C75395">
        <w:rPr>
          <w:rFonts w:ascii="Times New Roman" w:hAnsi="Times New Roman" w:cs="Times New Roman"/>
          <w:color w:val="000000"/>
          <w:shd w:val="clear" w:color="auto" w:fill="FFFFFF"/>
        </w:rPr>
        <w:t xml:space="preserve">at that time the PC was </w:t>
      </w:r>
      <w:r w:rsidR="00290ADE" w:rsidRPr="00290ADE">
        <w:rPr>
          <w:rFonts w:ascii="Times New Roman" w:hAnsi="Times New Roman" w:cs="Times New Roman"/>
          <w:color w:val="000000"/>
          <w:shd w:val="clear" w:color="auto" w:fill="FFFFFF"/>
        </w:rPr>
        <w:t xml:space="preserve">unaware </w:t>
      </w:r>
      <w:r w:rsidR="00C75395">
        <w:rPr>
          <w:rFonts w:ascii="Times New Roman" w:hAnsi="Times New Roman" w:cs="Times New Roman"/>
          <w:color w:val="000000"/>
          <w:shd w:val="clear" w:color="auto" w:fill="FFFFFF"/>
        </w:rPr>
        <w:t xml:space="preserve">of the </w:t>
      </w:r>
      <w:r w:rsidR="00290ADE" w:rsidRPr="00290ADE">
        <w:rPr>
          <w:rFonts w:ascii="Times New Roman" w:hAnsi="Times New Roman" w:cs="Times New Roman"/>
          <w:color w:val="000000"/>
          <w:shd w:val="clear" w:color="auto" w:fill="FFFFFF"/>
        </w:rPr>
        <w:t>objections raised by Mr Bo Walsh (Tree Officer) and Somerset Highways</w:t>
      </w:r>
      <w:r w:rsidR="00343C3D">
        <w:rPr>
          <w:rFonts w:ascii="Times New Roman" w:hAnsi="Times New Roman" w:cs="Times New Roman"/>
          <w:color w:val="000000"/>
          <w:shd w:val="clear" w:color="auto" w:fill="FFFFFF"/>
        </w:rPr>
        <w:t xml:space="preserve">.  </w:t>
      </w:r>
      <w:r w:rsidR="00290ADE" w:rsidRPr="00290ADE">
        <w:rPr>
          <w:rFonts w:ascii="Times New Roman" w:hAnsi="Times New Roman" w:cs="Times New Roman"/>
          <w:color w:val="000000"/>
          <w:shd w:val="clear" w:color="auto" w:fill="FFFFFF"/>
        </w:rPr>
        <w:t>In the Notice of Decision dated 18 Feb 2025</w:t>
      </w:r>
      <w:r w:rsidR="00F73369">
        <w:rPr>
          <w:rFonts w:ascii="Times New Roman" w:hAnsi="Times New Roman" w:cs="Times New Roman"/>
          <w:color w:val="000000"/>
          <w:shd w:val="clear" w:color="auto" w:fill="FFFFFF"/>
        </w:rPr>
        <w:t>,</w:t>
      </w:r>
      <w:r w:rsidR="00290ADE" w:rsidRPr="00290ADE">
        <w:rPr>
          <w:rFonts w:ascii="Times New Roman" w:hAnsi="Times New Roman" w:cs="Times New Roman"/>
          <w:color w:val="000000"/>
          <w:shd w:val="clear" w:color="auto" w:fill="FFFFFF"/>
        </w:rPr>
        <w:t xml:space="preserve"> the </w:t>
      </w:r>
      <w:r w:rsidR="00103782">
        <w:rPr>
          <w:rFonts w:ascii="Times New Roman" w:hAnsi="Times New Roman" w:cs="Times New Roman"/>
          <w:color w:val="000000"/>
          <w:shd w:val="clear" w:color="auto" w:fill="FFFFFF"/>
        </w:rPr>
        <w:t xml:space="preserve">council </w:t>
      </w:r>
      <w:r w:rsidR="00290ADE" w:rsidRPr="00290ADE">
        <w:rPr>
          <w:rFonts w:ascii="Times New Roman" w:hAnsi="Times New Roman" w:cs="Times New Roman"/>
          <w:color w:val="000000"/>
          <w:shd w:val="clear" w:color="auto" w:fill="FFFFFF"/>
        </w:rPr>
        <w:t xml:space="preserve">chief planning officer made it very clear that the application (which was triggered by an enforcement enquiry) was refused based on the </w:t>
      </w:r>
      <w:r w:rsidR="009A50E8">
        <w:rPr>
          <w:rFonts w:ascii="Times New Roman" w:hAnsi="Times New Roman" w:cs="Times New Roman"/>
          <w:color w:val="000000"/>
          <w:shd w:val="clear" w:color="auto" w:fill="FFFFFF"/>
        </w:rPr>
        <w:t>objections</w:t>
      </w:r>
      <w:r w:rsidR="00290ADE" w:rsidRPr="00290ADE">
        <w:rPr>
          <w:rFonts w:ascii="Times New Roman" w:hAnsi="Times New Roman" w:cs="Times New Roman"/>
          <w:color w:val="000000"/>
          <w:shd w:val="clear" w:color="auto" w:fill="FFFFFF"/>
        </w:rPr>
        <w:t xml:space="preserve"> raised by </w:t>
      </w:r>
      <w:r w:rsidR="00592B6F">
        <w:rPr>
          <w:rFonts w:ascii="Times New Roman" w:hAnsi="Times New Roman" w:cs="Times New Roman"/>
          <w:color w:val="000000"/>
          <w:shd w:val="clear" w:color="auto" w:fill="FFFFFF"/>
        </w:rPr>
        <w:t xml:space="preserve">the experts.  </w:t>
      </w:r>
      <w:r w:rsidR="00290ADE" w:rsidRPr="00290ADE">
        <w:rPr>
          <w:rFonts w:ascii="Times New Roman" w:hAnsi="Times New Roman" w:cs="Times New Roman"/>
          <w:color w:val="000000"/>
          <w:shd w:val="clear" w:color="auto" w:fill="FFFFFF"/>
        </w:rPr>
        <w:t>A</w:t>
      </w:r>
      <w:r w:rsidR="00DA3C8A">
        <w:rPr>
          <w:rFonts w:ascii="Times New Roman" w:hAnsi="Times New Roman" w:cs="Times New Roman"/>
          <w:color w:val="000000"/>
          <w:shd w:val="clear" w:color="auto" w:fill="FFFFFF"/>
        </w:rPr>
        <w:t xml:space="preserve">s a result, </w:t>
      </w:r>
      <w:r w:rsidR="00290ADE" w:rsidRPr="00290ADE">
        <w:rPr>
          <w:rFonts w:ascii="Times New Roman" w:hAnsi="Times New Roman" w:cs="Times New Roman"/>
          <w:color w:val="000000"/>
          <w:shd w:val="clear" w:color="auto" w:fill="FFFFFF"/>
        </w:rPr>
        <w:t xml:space="preserve">the case was returned to the </w:t>
      </w:r>
      <w:r w:rsidR="00FF3ACD">
        <w:rPr>
          <w:rFonts w:ascii="Times New Roman" w:hAnsi="Times New Roman" w:cs="Times New Roman"/>
          <w:color w:val="000000"/>
          <w:shd w:val="clear" w:color="auto" w:fill="FFFFFF"/>
        </w:rPr>
        <w:t>E</w:t>
      </w:r>
      <w:r w:rsidR="00290ADE" w:rsidRPr="00290ADE">
        <w:rPr>
          <w:rFonts w:ascii="Times New Roman" w:hAnsi="Times New Roman" w:cs="Times New Roman"/>
          <w:color w:val="000000"/>
          <w:shd w:val="clear" w:color="auto" w:fill="FFFFFF"/>
        </w:rPr>
        <w:t xml:space="preserve">nforcement </w:t>
      </w:r>
      <w:r w:rsidR="00FF3ACD">
        <w:rPr>
          <w:rFonts w:ascii="Times New Roman" w:hAnsi="Times New Roman" w:cs="Times New Roman"/>
          <w:color w:val="000000"/>
          <w:shd w:val="clear" w:color="auto" w:fill="FFFFFF"/>
        </w:rPr>
        <w:t>T</w:t>
      </w:r>
      <w:r w:rsidR="00290ADE" w:rsidRPr="00290ADE">
        <w:rPr>
          <w:rFonts w:ascii="Times New Roman" w:hAnsi="Times New Roman" w:cs="Times New Roman"/>
          <w:color w:val="000000"/>
          <w:shd w:val="clear" w:color="auto" w:fill="FFFFFF"/>
        </w:rPr>
        <w:t xml:space="preserve">eam for their further consideration.  </w:t>
      </w:r>
      <w:r w:rsidR="00DA3C8A">
        <w:rPr>
          <w:rFonts w:ascii="Times New Roman" w:hAnsi="Times New Roman" w:cs="Times New Roman"/>
          <w:color w:val="000000"/>
          <w:shd w:val="clear" w:color="auto" w:fill="FFFFFF"/>
        </w:rPr>
        <w:t xml:space="preserve">Since that </w:t>
      </w:r>
      <w:proofErr w:type="gramStart"/>
      <w:r w:rsidR="00DA3C8A">
        <w:rPr>
          <w:rFonts w:ascii="Times New Roman" w:hAnsi="Times New Roman" w:cs="Times New Roman"/>
          <w:color w:val="000000"/>
          <w:shd w:val="clear" w:color="auto" w:fill="FFFFFF"/>
        </w:rPr>
        <w:t>time</w:t>
      </w:r>
      <w:proofErr w:type="gramEnd"/>
      <w:r w:rsidR="00DA3C8A">
        <w:rPr>
          <w:rFonts w:ascii="Times New Roman" w:hAnsi="Times New Roman" w:cs="Times New Roman"/>
          <w:color w:val="000000"/>
          <w:shd w:val="clear" w:color="auto" w:fill="FFFFFF"/>
        </w:rPr>
        <w:t xml:space="preserve"> they have c</w:t>
      </w:r>
      <w:r w:rsidR="00290ADE" w:rsidRPr="00290ADE">
        <w:rPr>
          <w:rFonts w:ascii="Times New Roman" w:hAnsi="Times New Roman" w:cs="Times New Roman"/>
          <w:color w:val="000000"/>
          <w:shd w:val="clear" w:color="auto" w:fill="FFFFFF"/>
        </w:rPr>
        <w:t xml:space="preserve">onsulted with the agent </w:t>
      </w:r>
      <w:r w:rsidR="00334D3C">
        <w:rPr>
          <w:rFonts w:ascii="Times New Roman" w:hAnsi="Times New Roman" w:cs="Times New Roman"/>
          <w:color w:val="000000"/>
          <w:shd w:val="clear" w:color="auto" w:fill="FFFFFF"/>
        </w:rPr>
        <w:t xml:space="preserve">acting on behalf of the applicant </w:t>
      </w:r>
      <w:r w:rsidR="00290ADE" w:rsidRPr="00290ADE">
        <w:rPr>
          <w:rFonts w:ascii="Times New Roman" w:hAnsi="Times New Roman" w:cs="Times New Roman"/>
          <w:color w:val="000000"/>
          <w:shd w:val="clear" w:color="auto" w:fill="FFFFFF"/>
        </w:rPr>
        <w:t xml:space="preserve">and agreed that before any action was </w:t>
      </w:r>
      <w:r w:rsidR="00B51857">
        <w:rPr>
          <w:rFonts w:ascii="Times New Roman" w:hAnsi="Times New Roman" w:cs="Times New Roman"/>
          <w:color w:val="000000"/>
          <w:shd w:val="clear" w:color="auto" w:fill="FFFFFF"/>
        </w:rPr>
        <w:t>taken</w:t>
      </w:r>
      <w:r w:rsidR="00290ADE" w:rsidRPr="00290ADE">
        <w:rPr>
          <w:rFonts w:ascii="Times New Roman" w:hAnsi="Times New Roman" w:cs="Times New Roman"/>
          <w:color w:val="000000"/>
          <w:shd w:val="clear" w:color="auto" w:fill="FFFFFF"/>
        </w:rPr>
        <w:t xml:space="preserve"> a further planning application could be made in the hope of overcoming the previous areas of concern and reasons for refusal. The mitigation of the reasons for refusal </w:t>
      </w:r>
      <w:proofErr w:type="gramStart"/>
      <w:r w:rsidR="00290ADE" w:rsidRPr="00290ADE">
        <w:rPr>
          <w:rFonts w:ascii="Times New Roman" w:hAnsi="Times New Roman" w:cs="Times New Roman"/>
          <w:color w:val="000000"/>
          <w:shd w:val="clear" w:color="auto" w:fill="FFFFFF"/>
        </w:rPr>
        <w:t>are</w:t>
      </w:r>
      <w:proofErr w:type="gramEnd"/>
      <w:r w:rsidR="00290ADE" w:rsidRPr="00290ADE">
        <w:rPr>
          <w:rFonts w:ascii="Times New Roman" w:hAnsi="Times New Roman" w:cs="Times New Roman"/>
          <w:color w:val="000000"/>
          <w:shd w:val="clear" w:color="auto" w:fill="FFFFFF"/>
        </w:rPr>
        <w:t xml:space="preserve"> addressed in the Design &amp; Access Statement submitted by the agent</w:t>
      </w:r>
      <w:r w:rsidR="005C3886">
        <w:rPr>
          <w:rFonts w:ascii="Times New Roman" w:hAnsi="Times New Roman" w:cs="Times New Roman"/>
          <w:color w:val="000000"/>
          <w:shd w:val="clear" w:color="auto" w:fill="FFFFFF"/>
        </w:rPr>
        <w:t xml:space="preserve"> as part of this second application</w:t>
      </w:r>
      <w:r w:rsidR="00290ADE" w:rsidRPr="00290ADE">
        <w:rPr>
          <w:rFonts w:ascii="Times New Roman" w:hAnsi="Times New Roman" w:cs="Times New Roman"/>
          <w:color w:val="000000"/>
          <w:shd w:val="clear" w:color="auto" w:fill="FFFFFF"/>
        </w:rPr>
        <w:t>.</w:t>
      </w:r>
      <w:r w:rsidR="005C01D2">
        <w:rPr>
          <w:rFonts w:ascii="Times New Roman" w:hAnsi="Times New Roman" w:cs="Times New Roman"/>
          <w:color w:val="000000"/>
          <w:shd w:val="clear" w:color="auto" w:fill="FFFFFF"/>
        </w:rPr>
        <w:t xml:space="preserve">  </w:t>
      </w:r>
      <w:r w:rsidR="005C3886">
        <w:rPr>
          <w:rFonts w:ascii="Times New Roman" w:hAnsi="Times New Roman" w:cs="Times New Roman"/>
          <w:color w:val="000000"/>
          <w:shd w:val="clear" w:color="auto" w:fill="FFFFFF"/>
        </w:rPr>
        <w:t xml:space="preserve">The chairman highlighted the objections raised </w:t>
      </w:r>
      <w:r w:rsidR="00A953F9">
        <w:rPr>
          <w:rFonts w:ascii="Times New Roman" w:hAnsi="Times New Roman" w:cs="Times New Roman"/>
          <w:color w:val="000000"/>
          <w:shd w:val="clear" w:color="auto" w:fill="FFFFFF"/>
        </w:rPr>
        <w:t xml:space="preserve">by members of the public on the planning portal and invited </w:t>
      </w:r>
      <w:r w:rsidR="00C65116">
        <w:rPr>
          <w:rFonts w:ascii="Times New Roman" w:hAnsi="Times New Roman" w:cs="Times New Roman"/>
        </w:rPr>
        <w:t xml:space="preserve">Mr </w:t>
      </w:r>
      <w:r w:rsidR="00D92265">
        <w:rPr>
          <w:rFonts w:ascii="Times New Roman" w:hAnsi="Times New Roman" w:cs="Times New Roman"/>
        </w:rPr>
        <w:t xml:space="preserve">&amp; Mrs </w:t>
      </w:r>
      <w:r w:rsidR="00C65116">
        <w:rPr>
          <w:rFonts w:ascii="Times New Roman" w:hAnsi="Times New Roman" w:cs="Times New Roman"/>
        </w:rPr>
        <w:t xml:space="preserve">Barter </w:t>
      </w:r>
      <w:r w:rsidR="00A953F9">
        <w:rPr>
          <w:rFonts w:ascii="Times New Roman" w:hAnsi="Times New Roman" w:cs="Times New Roman"/>
        </w:rPr>
        <w:t xml:space="preserve">to </w:t>
      </w:r>
      <w:r w:rsidR="00C65116">
        <w:rPr>
          <w:rFonts w:ascii="Times New Roman" w:hAnsi="Times New Roman" w:cs="Times New Roman"/>
        </w:rPr>
        <w:t>comment</w:t>
      </w:r>
      <w:r w:rsidR="006354EA">
        <w:rPr>
          <w:rFonts w:ascii="Times New Roman" w:hAnsi="Times New Roman" w:cs="Times New Roman"/>
        </w:rPr>
        <w:t xml:space="preserve"> further</w:t>
      </w:r>
      <w:r w:rsidR="00C65116">
        <w:rPr>
          <w:rFonts w:ascii="Times New Roman" w:hAnsi="Times New Roman" w:cs="Times New Roman"/>
        </w:rPr>
        <w:t xml:space="preserve">. </w:t>
      </w:r>
      <w:r w:rsidR="006354EA">
        <w:rPr>
          <w:rFonts w:ascii="Times New Roman" w:hAnsi="Times New Roman" w:cs="Times New Roman"/>
        </w:rPr>
        <w:t xml:space="preserve"> </w:t>
      </w:r>
      <w:r w:rsidR="00D92265">
        <w:rPr>
          <w:rFonts w:ascii="Times New Roman" w:hAnsi="Times New Roman" w:cs="Times New Roman"/>
        </w:rPr>
        <w:t>They</w:t>
      </w:r>
      <w:r w:rsidR="006354EA">
        <w:rPr>
          <w:rFonts w:ascii="Times New Roman" w:hAnsi="Times New Roman" w:cs="Times New Roman"/>
        </w:rPr>
        <w:t xml:space="preserve"> reiterated</w:t>
      </w:r>
      <w:r w:rsidR="00C65116">
        <w:rPr>
          <w:rFonts w:ascii="Times New Roman" w:hAnsi="Times New Roman" w:cs="Times New Roman"/>
        </w:rPr>
        <w:t xml:space="preserve"> their concerns </w:t>
      </w:r>
      <w:r w:rsidR="007E2743">
        <w:rPr>
          <w:rFonts w:ascii="Times New Roman" w:hAnsi="Times New Roman" w:cs="Times New Roman"/>
        </w:rPr>
        <w:t xml:space="preserve">regarding the ecological impact and </w:t>
      </w:r>
      <w:r w:rsidR="003F264D">
        <w:rPr>
          <w:rFonts w:ascii="Times New Roman" w:hAnsi="Times New Roman" w:cs="Times New Roman"/>
        </w:rPr>
        <w:t xml:space="preserve">implications for public </w:t>
      </w:r>
      <w:proofErr w:type="gramStart"/>
      <w:r w:rsidR="003F264D">
        <w:rPr>
          <w:rFonts w:ascii="Times New Roman" w:hAnsi="Times New Roman" w:cs="Times New Roman"/>
        </w:rPr>
        <w:t>safety</w:t>
      </w:r>
      <w:r w:rsidR="00817C0A">
        <w:rPr>
          <w:rFonts w:ascii="Times New Roman" w:hAnsi="Times New Roman" w:cs="Times New Roman"/>
        </w:rPr>
        <w:t>,</w:t>
      </w:r>
      <w:r w:rsidR="00C90F36">
        <w:rPr>
          <w:rFonts w:ascii="Times New Roman" w:hAnsi="Times New Roman" w:cs="Times New Roman"/>
        </w:rPr>
        <w:t xml:space="preserve"> and</w:t>
      </w:r>
      <w:proofErr w:type="gramEnd"/>
      <w:r w:rsidR="00C90F36">
        <w:rPr>
          <w:rFonts w:ascii="Times New Roman" w:hAnsi="Times New Roman" w:cs="Times New Roman"/>
        </w:rPr>
        <w:t xml:space="preserve"> </w:t>
      </w:r>
      <w:r w:rsidR="00817C0A">
        <w:rPr>
          <w:rFonts w:ascii="Times New Roman" w:hAnsi="Times New Roman" w:cs="Times New Roman"/>
        </w:rPr>
        <w:t xml:space="preserve">thought </w:t>
      </w:r>
      <w:r w:rsidR="003F264D">
        <w:rPr>
          <w:rFonts w:ascii="Times New Roman" w:hAnsi="Times New Roman" w:cs="Times New Roman"/>
        </w:rPr>
        <w:t xml:space="preserve">that approving a second retrospective application </w:t>
      </w:r>
      <w:r w:rsidR="00C65116">
        <w:rPr>
          <w:rFonts w:ascii="Times New Roman" w:hAnsi="Times New Roman" w:cs="Times New Roman"/>
        </w:rPr>
        <w:t xml:space="preserve">would set a </w:t>
      </w:r>
      <w:r w:rsidR="00082631">
        <w:rPr>
          <w:rFonts w:ascii="Times New Roman" w:hAnsi="Times New Roman" w:cs="Times New Roman"/>
        </w:rPr>
        <w:t xml:space="preserve">poor </w:t>
      </w:r>
      <w:r w:rsidR="00C65116">
        <w:rPr>
          <w:rFonts w:ascii="Times New Roman" w:hAnsi="Times New Roman" w:cs="Times New Roman"/>
        </w:rPr>
        <w:t>preceden</w:t>
      </w:r>
      <w:r w:rsidR="003F264D">
        <w:rPr>
          <w:rFonts w:ascii="Times New Roman" w:hAnsi="Times New Roman" w:cs="Times New Roman"/>
        </w:rPr>
        <w:t>t</w:t>
      </w:r>
      <w:r w:rsidR="00C65116">
        <w:rPr>
          <w:rFonts w:ascii="Times New Roman" w:hAnsi="Times New Roman" w:cs="Times New Roman"/>
        </w:rPr>
        <w:t xml:space="preserve"> for </w:t>
      </w:r>
      <w:r w:rsidR="00B51AE0">
        <w:rPr>
          <w:rFonts w:ascii="Times New Roman" w:hAnsi="Times New Roman" w:cs="Times New Roman"/>
        </w:rPr>
        <w:t xml:space="preserve">future </w:t>
      </w:r>
      <w:r w:rsidR="00C65116">
        <w:rPr>
          <w:rFonts w:ascii="Times New Roman" w:hAnsi="Times New Roman" w:cs="Times New Roman"/>
        </w:rPr>
        <w:t xml:space="preserve">similar applications. </w:t>
      </w:r>
    </w:p>
    <w:p w14:paraId="0E43B3BC" w14:textId="77777777" w:rsidR="003B4259" w:rsidRDefault="003B4259" w:rsidP="00B47610">
      <w:pPr>
        <w:pStyle w:val="ListParagraph"/>
        <w:spacing w:after="0" w:line="240" w:lineRule="auto"/>
        <w:ind w:left="360"/>
        <w:rPr>
          <w:rFonts w:ascii="Times New Roman" w:hAnsi="Times New Roman" w:cs="Times New Roman"/>
        </w:rPr>
      </w:pPr>
    </w:p>
    <w:p w14:paraId="6A88E710" w14:textId="05B6395C" w:rsidR="00F30CEC" w:rsidRDefault="00987DEB" w:rsidP="00B47610">
      <w:pPr>
        <w:pStyle w:val="ListParagraph"/>
        <w:spacing w:after="0" w:line="240" w:lineRule="auto"/>
        <w:ind w:left="360"/>
        <w:rPr>
          <w:rFonts w:ascii="Times New Roman" w:hAnsi="Times New Roman" w:cs="Times New Roman"/>
        </w:rPr>
      </w:pPr>
      <w:r>
        <w:rPr>
          <w:rFonts w:ascii="Times New Roman" w:hAnsi="Times New Roman" w:cs="Times New Roman"/>
        </w:rPr>
        <w:t xml:space="preserve">Noting that </w:t>
      </w:r>
      <w:r w:rsidR="004432DE">
        <w:rPr>
          <w:rFonts w:ascii="Times New Roman" w:hAnsi="Times New Roman" w:cs="Times New Roman"/>
        </w:rPr>
        <w:t xml:space="preserve">the application centred </w:t>
      </w:r>
      <w:r w:rsidR="00685448">
        <w:rPr>
          <w:rFonts w:ascii="Times New Roman" w:hAnsi="Times New Roman" w:cs="Times New Roman"/>
        </w:rPr>
        <w:t xml:space="preserve">on resolving the </w:t>
      </w:r>
      <w:r w:rsidR="00541DFA">
        <w:rPr>
          <w:rFonts w:ascii="Times New Roman" w:hAnsi="Times New Roman" w:cs="Times New Roman"/>
        </w:rPr>
        <w:t xml:space="preserve">2 objections raised by the ecologist and the highways department </w:t>
      </w:r>
      <w:r w:rsidR="006F2B8D">
        <w:rPr>
          <w:rFonts w:ascii="Times New Roman" w:hAnsi="Times New Roman" w:cs="Times New Roman"/>
        </w:rPr>
        <w:t xml:space="preserve">which </w:t>
      </w:r>
      <w:r w:rsidR="000049D7">
        <w:rPr>
          <w:rFonts w:ascii="Times New Roman" w:hAnsi="Times New Roman" w:cs="Times New Roman"/>
        </w:rPr>
        <w:t xml:space="preserve">necessitated </w:t>
      </w:r>
      <w:r w:rsidR="006F2B8D">
        <w:rPr>
          <w:rFonts w:ascii="Times New Roman" w:hAnsi="Times New Roman" w:cs="Times New Roman"/>
        </w:rPr>
        <w:t xml:space="preserve">technical expertise and a </w:t>
      </w:r>
      <w:r w:rsidR="00625A28">
        <w:rPr>
          <w:rFonts w:ascii="Times New Roman" w:hAnsi="Times New Roman" w:cs="Times New Roman"/>
        </w:rPr>
        <w:t xml:space="preserve">thorough </w:t>
      </w:r>
      <w:r w:rsidR="006F2B8D">
        <w:rPr>
          <w:rFonts w:ascii="Times New Roman" w:hAnsi="Times New Roman" w:cs="Times New Roman"/>
        </w:rPr>
        <w:t xml:space="preserve">understanding of the </w:t>
      </w:r>
      <w:r w:rsidR="00625A28">
        <w:rPr>
          <w:rFonts w:ascii="Times New Roman" w:hAnsi="Times New Roman" w:cs="Times New Roman"/>
        </w:rPr>
        <w:t xml:space="preserve">various </w:t>
      </w:r>
      <w:r w:rsidR="006F2B8D">
        <w:rPr>
          <w:rFonts w:ascii="Times New Roman" w:hAnsi="Times New Roman" w:cs="Times New Roman"/>
        </w:rPr>
        <w:t xml:space="preserve">policies </w:t>
      </w:r>
      <w:r w:rsidR="000049D7">
        <w:rPr>
          <w:rFonts w:ascii="Times New Roman" w:hAnsi="Times New Roman" w:cs="Times New Roman"/>
        </w:rPr>
        <w:t>involved</w:t>
      </w:r>
      <w:r w:rsidR="00E605E8">
        <w:rPr>
          <w:rFonts w:ascii="Times New Roman" w:hAnsi="Times New Roman" w:cs="Times New Roman"/>
        </w:rPr>
        <w:t xml:space="preserve"> which the PC did not ha</w:t>
      </w:r>
      <w:r w:rsidR="00F6456E">
        <w:rPr>
          <w:rFonts w:ascii="Times New Roman" w:hAnsi="Times New Roman" w:cs="Times New Roman"/>
        </w:rPr>
        <w:t xml:space="preserve">ve the necessary expertise, </w:t>
      </w:r>
      <w:r w:rsidR="005146BA">
        <w:rPr>
          <w:rFonts w:ascii="Times New Roman" w:hAnsi="Times New Roman" w:cs="Times New Roman"/>
        </w:rPr>
        <w:t xml:space="preserve">it was </w:t>
      </w:r>
      <w:r w:rsidR="000049D7">
        <w:rPr>
          <w:rFonts w:ascii="Times New Roman" w:hAnsi="Times New Roman" w:cs="Times New Roman"/>
        </w:rPr>
        <w:t xml:space="preserve">decided </w:t>
      </w:r>
      <w:r w:rsidR="005146BA">
        <w:rPr>
          <w:rFonts w:ascii="Times New Roman" w:hAnsi="Times New Roman" w:cs="Times New Roman"/>
        </w:rPr>
        <w:t>that t</w:t>
      </w:r>
      <w:r w:rsidR="00FF3ACD">
        <w:rPr>
          <w:rFonts w:ascii="Times New Roman" w:hAnsi="Times New Roman" w:cs="Times New Roman"/>
        </w:rPr>
        <w:t xml:space="preserve">he </w:t>
      </w:r>
      <w:r w:rsidR="004432DE">
        <w:rPr>
          <w:rFonts w:ascii="Times New Roman" w:hAnsi="Times New Roman" w:cs="Times New Roman"/>
        </w:rPr>
        <w:t xml:space="preserve">Enforcement </w:t>
      </w:r>
      <w:r w:rsidR="00685448">
        <w:rPr>
          <w:rFonts w:ascii="Times New Roman" w:hAnsi="Times New Roman" w:cs="Times New Roman"/>
        </w:rPr>
        <w:t>T</w:t>
      </w:r>
      <w:r w:rsidR="004432DE">
        <w:rPr>
          <w:rFonts w:ascii="Times New Roman" w:hAnsi="Times New Roman" w:cs="Times New Roman"/>
        </w:rPr>
        <w:t>eam</w:t>
      </w:r>
      <w:r w:rsidR="005146BA">
        <w:rPr>
          <w:rFonts w:ascii="Times New Roman" w:hAnsi="Times New Roman" w:cs="Times New Roman"/>
        </w:rPr>
        <w:t xml:space="preserve"> was best placed to </w:t>
      </w:r>
      <w:r w:rsidR="00AA387E">
        <w:rPr>
          <w:rFonts w:ascii="Times New Roman" w:hAnsi="Times New Roman" w:cs="Times New Roman"/>
        </w:rPr>
        <w:t>adjudicate in this matter</w:t>
      </w:r>
      <w:r w:rsidR="00FF3ACD">
        <w:rPr>
          <w:rFonts w:ascii="Times New Roman" w:hAnsi="Times New Roman" w:cs="Times New Roman"/>
        </w:rPr>
        <w:t xml:space="preserve">. </w:t>
      </w:r>
      <w:r w:rsidR="004432DE">
        <w:rPr>
          <w:rFonts w:ascii="Times New Roman" w:hAnsi="Times New Roman" w:cs="Times New Roman"/>
        </w:rPr>
        <w:t xml:space="preserve"> </w:t>
      </w:r>
      <w:r w:rsidR="0037075D">
        <w:rPr>
          <w:rFonts w:ascii="Times New Roman" w:hAnsi="Times New Roman" w:cs="Times New Roman"/>
        </w:rPr>
        <w:t xml:space="preserve">As a </w:t>
      </w:r>
      <w:proofErr w:type="gramStart"/>
      <w:r w:rsidR="0037075D">
        <w:rPr>
          <w:rFonts w:ascii="Times New Roman" w:hAnsi="Times New Roman" w:cs="Times New Roman"/>
        </w:rPr>
        <w:t>result</w:t>
      </w:r>
      <w:proofErr w:type="gramEnd"/>
      <w:r w:rsidR="0037075D">
        <w:rPr>
          <w:rFonts w:ascii="Times New Roman" w:hAnsi="Times New Roman" w:cs="Times New Roman"/>
        </w:rPr>
        <w:t xml:space="preserve"> the PC </w:t>
      </w:r>
      <w:r w:rsidR="00457BBA">
        <w:rPr>
          <w:rFonts w:ascii="Times New Roman" w:hAnsi="Times New Roman" w:cs="Times New Roman"/>
        </w:rPr>
        <w:t>agreed to remain neutral</w:t>
      </w:r>
      <w:r w:rsidR="00D62966">
        <w:rPr>
          <w:rFonts w:ascii="Times New Roman" w:hAnsi="Times New Roman" w:cs="Times New Roman"/>
        </w:rPr>
        <w:t xml:space="preserve"> </w:t>
      </w:r>
      <w:r w:rsidR="00457BBA">
        <w:rPr>
          <w:rFonts w:ascii="Times New Roman" w:hAnsi="Times New Roman" w:cs="Times New Roman"/>
        </w:rPr>
        <w:t xml:space="preserve">but highlight the fact that </w:t>
      </w:r>
      <w:r w:rsidR="00D62966">
        <w:rPr>
          <w:rFonts w:ascii="Times New Roman" w:hAnsi="Times New Roman" w:cs="Times New Roman"/>
        </w:rPr>
        <w:t xml:space="preserve">if the </w:t>
      </w:r>
      <w:r w:rsidR="00457BBA">
        <w:rPr>
          <w:rFonts w:ascii="Times New Roman" w:hAnsi="Times New Roman" w:cs="Times New Roman"/>
        </w:rPr>
        <w:t xml:space="preserve">objections </w:t>
      </w:r>
      <w:r w:rsidR="00D62966">
        <w:rPr>
          <w:rFonts w:ascii="Times New Roman" w:hAnsi="Times New Roman" w:cs="Times New Roman"/>
        </w:rPr>
        <w:t xml:space="preserve">raised by the experts </w:t>
      </w:r>
      <w:r w:rsidR="00457BBA">
        <w:rPr>
          <w:rFonts w:ascii="Times New Roman" w:hAnsi="Times New Roman" w:cs="Times New Roman"/>
        </w:rPr>
        <w:t>ha</w:t>
      </w:r>
      <w:r w:rsidR="00D62966">
        <w:rPr>
          <w:rFonts w:ascii="Times New Roman" w:hAnsi="Times New Roman" w:cs="Times New Roman"/>
        </w:rPr>
        <w:t>d</w:t>
      </w:r>
      <w:r w:rsidR="00457BBA">
        <w:rPr>
          <w:rFonts w:ascii="Times New Roman" w:hAnsi="Times New Roman" w:cs="Times New Roman"/>
        </w:rPr>
        <w:t xml:space="preserve"> been known </w:t>
      </w:r>
      <w:r w:rsidR="002B785C">
        <w:rPr>
          <w:rFonts w:ascii="Times New Roman" w:hAnsi="Times New Roman" w:cs="Times New Roman"/>
        </w:rPr>
        <w:t xml:space="preserve">during the first review </w:t>
      </w:r>
      <w:r w:rsidR="00564A9A">
        <w:rPr>
          <w:rFonts w:ascii="Times New Roman" w:hAnsi="Times New Roman" w:cs="Times New Roman"/>
        </w:rPr>
        <w:t>i</w:t>
      </w:r>
      <w:r w:rsidR="002B785C">
        <w:rPr>
          <w:rFonts w:ascii="Times New Roman" w:hAnsi="Times New Roman" w:cs="Times New Roman"/>
        </w:rPr>
        <w:t xml:space="preserve">n Aug 24, then </w:t>
      </w:r>
      <w:r w:rsidR="000D2E2A">
        <w:rPr>
          <w:rFonts w:ascii="Times New Roman" w:hAnsi="Times New Roman" w:cs="Times New Roman"/>
        </w:rPr>
        <w:t xml:space="preserve">the </w:t>
      </w:r>
      <w:r w:rsidR="00F30CEC">
        <w:rPr>
          <w:rFonts w:ascii="Times New Roman" w:hAnsi="Times New Roman" w:cs="Times New Roman"/>
        </w:rPr>
        <w:t>decision may have been different</w:t>
      </w:r>
      <w:r w:rsidR="00C65116">
        <w:rPr>
          <w:rFonts w:ascii="Times New Roman" w:hAnsi="Times New Roman" w:cs="Times New Roman"/>
        </w:rPr>
        <w:t xml:space="preserve">. </w:t>
      </w:r>
    </w:p>
    <w:p w14:paraId="20BB5726" w14:textId="77777777" w:rsidR="002427D2" w:rsidRDefault="003B4259" w:rsidP="00AA0D0D">
      <w:pPr>
        <w:pStyle w:val="ListParagraph"/>
        <w:spacing w:after="0" w:line="240" w:lineRule="auto"/>
        <w:ind w:left="360"/>
        <w:rPr>
          <w:rFonts w:ascii="Times New Roman" w:hAnsi="Times New Roman" w:cs="Times New Roman"/>
          <w:i/>
          <w:iCs/>
        </w:rPr>
      </w:pPr>
      <w:r w:rsidRPr="002427D2">
        <w:rPr>
          <w:rFonts w:ascii="Times New Roman" w:hAnsi="Times New Roman" w:cs="Times New Roman"/>
          <w:i/>
          <w:iCs/>
        </w:rPr>
        <w:t>Proposed</w:t>
      </w:r>
      <w:r w:rsidR="002427D2" w:rsidRPr="002427D2">
        <w:rPr>
          <w:rFonts w:ascii="Times New Roman" w:hAnsi="Times New Roman" w:cs="Times New Roman"/>
          <w:i/>
          <w:iCs/>
        </w:rPr>
        <w:t xml:space="preserve"> by</w:t>
      </w:r>
      <w:r w:rsidRPr="002427D2">
        <w:rPr>
          <w:rFonts w:ascii="Times New Roman" w:hAnsi="Times New Roman" w:cs="Times New Roman"/>
          <w:i/>
          <w:iCs/>
        </w:rPr>
        <w:t xml:space="preserve"> Cllr Brand</w:t>
      </w:r>
      <w:r w:rsidR="002427D2" w:rsidRPr="002427D2">
        <w:rPr>
          <w:rFonts w:ascii="Times New Roman" w:hAnsi="Times New Roman" w:cs="Times New Roman"/>
          <w:i/>
          <w:iCs/>
        </w:rPr>
        <w:t>, s</w:t>
      </w:r>
      <w:r w:rsidRPr="002427D2">
        <w:rPr>
          <w:rFonts w:ascii="Times New Roman" w:hAnsi="Times New Roman" w:cs="Times New Roman"/>
          <w:i/>
          <w:iCs/>
        </w:rPr>
        <w:t>econded</w:t>
      </w:r>
      <w:r w:rsidR="002427D2" w:rsidRPr="002427D2">
        <w:rPr>
          <w:rFonts w:ascii="Times New Roman" w:hAnsi="Times New Roman" w:cs="Times New Roman"/>
          <w:i/>
          <w:iCs/>
        </w:rPr>
        <w:t xml:space="preserve"> by</w:t>
      </w:r>
      <w:r w:rsidRPr="002427D2">
        <w:rPr>
          <w:rFonts w:ascii="Times New Roman" w:hAnsi="Times New Roman" w:cs="Times New Roman"/>
          <w:i/>
          <w:iCs/>
        </w:rPr>
        <w:t xml:space="preserve"> Cllr Gait</w:t>
      </w:r>
      <w:r w:rsidR="002427D2" w:rsidRPr="002427D2">
        <w:rPr>
          <w:rFonts w:ascii="Times New Roman" w:hAnsi="Times New Roman" w:cs="Times New Roman"/>
          <w:i/>
          <w:iCs/>
        </w:rPr>
        <w:t>.</w:t>
      </w:r>
      <w:r w:rsidR="00163126" w:rsidRPr="002427D2">
        <w:rPr>
          <w:rFonts w:ascii="Times New Roman" w:hAnsi="Times New Roman" w:cs="Times New Roman"/>
          <w:i/>
          <w:iCs/>
        </w:rPr>
        <w:t xml:space="preserve">  </w:t>
      </w:r>
      <w:r w:rsidR="002427D2" w:rsidRPr="002427D2">
        <w:rPr>
          <w:rFonts w:ascii="Times New Roman" w:hAnsi="Times New Roman" w:cs="Times New Roman"/>
          <w:i/>
          <w:iCs/>
        </w:rPr>
        <w:t>Vote unanimous.</w:t>
      </w:r>
      <w:r w:rsidR="00163126" w:rsidRPr="002427D2">
        <w:rPr>
          <w:rFonts w:ascii="Times New Roman" w:hAnsi="Times New Roman" w:cs="Times New Roman"/>
          <w:i/>
          <w:iCs/>
        </w:rPr>
        <w:t xml:space="preserve">  </w:t>
      </w:r>
    </w:p>
    <w:p w14:paraId="66A71DAB" w14:textId="5F96DF6A" w:rsidR="003B4259" w:rsidRPr="002427D2" w:rsidRDefault="002427D2" w:rsidP="00AA0D0D">
      <w:pPr>
        <w:pStyle w:val="ListParagraph"/>
        <w:spacing w:after="0" w:line="240" w:lineRule="auto"/>
        <w:ind w:left="360"/>
        <w:rPr>
          <w:rFonts w:ascii="Times New Roman" w:hAnsi="Times New Roman" w:cs="Times New Roman"/>
        </w:rPr>
      </w:pPr>
      <w:r w:rsidRPr="002427D2">
        <w:rPr>
          <w:rFonts w:ascii="Times New Roman" w:hAnsi="Times New Roman" w:cs="Times New Roman"/>
          <w:b/>
          <w:bCs/>
        </w:rPr>
        <w:t>Action</w:t>
      </w:r>
      <w:r w:rsidRPr="00996D7D">
        <w:rPr>
          <w:rFonts w:ascii="Times New Roman" w:hAnsi="Times New Roman" w:cs="Times New Roman"/>
        </w:rPr>
        <w:t>:</w:t>
      </w:r>
      <w:r w:rsidR="00163126" w:rsidRPr="002427D2">
        <w:rPr>
          <w:rFonts w:ascii="Times New Roman" w:hAnsi="Times New Roman" w:cs="Times New Roman"/>
          <w:b/>
          <w:bCs/>
        </w:rPr>
        <w:t xml:space="preserve">   </w:t>
      </w:r>
      <w:r>
        <w:rPr>
          <w:rFonts w:ascii="Times New Roman" w:hAnsi="Times New Roman" w:cs="Times New Roman"/>
        </w:rPr>
        <w:t>Cllr Brand to update the planning portal</w:t>
      </w:r>
      <w:r w:rsidR="00FE3F4B">
        <w:rPr>
          <w:rFonts w:ascii="Times New Roman" w:hAnsi="Times New Roman" w:cs="Times New Roman"/>
        </w:rPr>
        <w:t>.</w:t>
      </w:r>
      <w:r w:rsidR="00163126" w:rsidRPr="002427D2">
        <w:rPr>
          <w:rFonts w:ascii="Times New Roman" w:hAnsi="Times New Roman" w:cs="Times New Roman"/>
        </w:rPr>
        <w:t xml:space="preserve">                                                                                            </w:t>
      </w:r>
    </w:p>
    <w:p w14:paraId="1F60EBB4" w14:textId="77777777" w:rsidR="00781441" w:rsidRPr="00B0531C" w:rsidRDefault="00781441" w:rsidP="00781441">
      <w:pPr>
        <w:spacing w:after="0" w:line="240" w:lineRule="auto"/>
        <w:ind w:left="360"/>
        <w:rPr>
          <w:rFonts w:ascii="Times New Roman" w:hAnsi="Times New Roman" w:cs="Times New Roman"/>
        </w:rPr>
      </w:pPr>
    </w:p>
    <w:p w14:paraId="7BD798B8" w14:textId="7174AFB3" w:rsidR="00CF0D82" w:rsidRPr="00CF0D82" w:rsidRDefault="009B3FAD" w:rsidP="00A16637">
      <w:pPr>
        <w:pStyle w:val="ListParagraph"/>
        <w:numPr>
          <w:ilvl w:val="0"/>
          <w:numId w:val="2"/>
        </w:numPr>
        <w:spacing w:after="0"/>
        <w:jc w:val="both"/>
        <w:rPr>
          <w:rFonts w:ascii="Times New Roman" w:hAnsi="Times New Roman" w:cs="Times New Roman"/>
          <w:b/>
          <w:bCs/>
        </w:rPr>
      </w:pPr>
      <w:r w:rsidRPr="00CF0D82">
        <w:rPr>
          <w:rFonts w:ascii="Times New Roman" w:hAnsi="Times New Roman" w:cs="Times New Roman"/>
          <w:b/>
          <w:bCs/>
        </w:rPr>
        <w:t>Report on Planning Updates</w:t>
      </w:r>
    </w:p>
    <w:p w14:paraId="4D10FC43" w14:textId="5E796945" w:rsidR="003B4259" w:rsidRPr="003B4259" w:rsidRDefault="00215EB6" w:rsidP="003B4259">
      <w:pPr>
        <w:spacing w:after="0"/>
        <w:ind w:left="360"/>
        <w:rPr>
          <w:rFonts w:ascii="Times New Roman" w:hAnsi="Times New Roman" w:cs="Times New Roman"/>
        </w:rPr>
      </w:pPr>
      <w:r>
        <w:rPr>
          <w:rFonts w:ascii="Times New Roman" w:hAnsi="Times New Roman" w:cs="Times New Roman"/>
        </w:rPr>
        <w:t>Nil</w:t>
      </w:r>
      <w:r w:rsidR="00042AA6">
        <w:rPr>
          <w:rFonts w:ascii="Times New Roman" w:hAnsi="Times New Roman" w:cs="Times New Roman"/>
        </w:rPr>
        <w:t>.</w:t>
      </w:r>
      <w:r w:rsidR="00AF4344">
        <w:rPr>
          <w:rFonts w:ascii="Times New Roman" w:hAnsi="Times New Roman" w:cs="Times New Roman"/>
        </w:rPr>
        <w:br/>
      </w:r>
    </w:p>
    <w:p w14:paraId="7B4012D8" w14:textId="2E357BC0" w:rsidR="00950624" w:rsidRPr="00B0531C" w:rsidRDefault="003B4259" w:rsidP="005131B2">
      <w:pPr>
        <w:pStyle w:val="ListParagraph"/>
        <w:numPr>
          <w:ilvl w:val="0"/>
          <w:numId w:val="2"/>
        </w:numPr>
        <w:spacing w:after="0"/>
        <w:jc w:val="both"/>
        <w:rPr>
          <w:rFonts w:ascii="Times New Roman" w:hAnsi="Times New Roman" w:cs="Times New Roman"/>
          <w:b/>
          <w:bCs/>
        </w:rPr>
      </w:pPr>
      <w:r>
        <w:rPr>
          <w:rFonts w:ascii="Times New Roman" w:hAnsi="Times New Roman" w:cs="Times New Roman"/>
          <w:b/>
          <w:bCs/>
        </w:rPr>
        <w:t>Finance</w:t>
      </w:r>
    </w:p>
    <w:p w14:paraId="2D0E159B" w14:textId="0FCB9679" w:rsidR="003B4259" w:rsidRDefault="003B4259" w:rsidP="00FD0DB0">
      <w:pPr>
        <w:pStyle w:val="ListParagraph"/>
        <w:widowControl w:val="0"/>
        <w:numPr>
          <w:ilvl w:val="1"/>
          <w:numId w:val="2"/>
        </w:numPr>
        <w:spacing w:after="0" w:line="240" w:lineRule="auto"/>
        <w:rPr>
          <w:rFonts w:ascii="Times New Roman" w:hAnsi="Times New Roman" w:cs="Times New Roman"/>
        </w:rPr>
      </w:pPr>
      <w:r>
        <w:rPr>
          <w:rFonts w:ascii="Times New Roman" w:hAnsi="Times New Roman" w:cs="Times New Roman"/>
        </w:rPr>
        <w:t xml:space="preserve">Agree bank </w:t>
      </w:r>
      <w:r w:rsidR="00E018C3">
        <w:rPr>
          <w:rFonts w:ascii="Times New Roman" w:hAnsi="Times New Roman" w:cs="Times New Roman"/>
        </w:rPr>
        <w:t>r</w:t>
      </w:r>
      <w:r>
        <w:rPr>
          <w:rFonts w:ascii="Times New Roman" w:hAnsi="Times New Roman" w:cs="Times New Roman"/>
        </w:rPr>
        <w:t xml:space="preserve">econciliation for June, July &amp; August – </w:t>
      </w:r>
      <w:r w:rsidR="00E018C3">
        <w:rPr>
          <w:rFonts w:ascii="Times New Roman" w:hAnsi="Times New Roman" w:cs="Times New Roman"/>
        </w:rPr>
        <w:t xml:space="preserve">Cllr Gait stated that the </w:t>
      </w:r>
      <w:r>
        <w:rPr>
          <w:rFonts w:ascii="Times New Roman" w:hAnsi="Times New Roman" w:cs="Times New Roman"/>
        </w:rPr>
        <w:t xml:space="preserve">June </w:t>
      </w:r>
      <w:r w:rsidR="00E018C3">
        <w:rPr>
          <w:rFonts w:ascii="Times New Roman" w:hAnsi="Times New Roman" w:cs="Times New Roman"/>
        </w:rPr>
        <w:t xml:space="preserve">account </w:t>
      </w:r>
      <w:r>
        <w:rPr>
          <w:rFonts w:ascii="Times New Roman" w:hAnsi="Times New Roman" w:cs="Times New Roman"/>
        </w:rPr>
        <w:t>has been reconciled</w:t>
      </w:r>
      <w:r w:rsidR="00E018C3">
        <w:rPr>
          <w:rFonts w:ascii="Times New Roman" w:hAnsi="Times New Roman" w:cs="Times New Roman"/>
        </w:rPr>
        <w:t xml:space="preserve"> however </w:t>
      </w:r>
      <w:r>
        <w:rPr>
          <w:rFonts w:ascii="Times New Roman" w:hAnsi="Times New Roman" w:cs="Times New Roman"/>
        </w:rPr>
        <w:t>Jul</w:t>
      </w:r>
      <w:r w:rsidR="00E018C3">
        <w:rPr>
          <w:rFonts w:ascii="Times New Roman" w:hAnsi="Times New Roman" w:cs="Times New Roman"/>
        </w:rPr>
        <w:t>y and Aug</w:t>
      </w:r>
      <w:r w:rsidR="00FD0DB0">
        <w:rPr>
          <w:rFonts w:ascii="Times New Roman" w:hAnsi="Times New Roman" w:cs="Times New Roman"/>
        </w:rPr>
        <w:t xml:space="preserve">ust are </w:t>
      </w:r>
      <w:r>
        <w:rPr>
          <w:rFonts w:ascii="Times New Roman" w:hAnsi="Times New Roman" w:cs="Times New Roman"/>
        </w:rPr>
        <w:t xml:space="preserve">to be reviewed at the </w:t>
      </w:r>
      <w:r w:rsidR="00FD0DB0">
        <w:rPr>
          <w:rFonts w:ascii="Times New Roman" w:hAnsi="Times New Roman" w:cs="Times New Roman"/>
        </w:rPr>
        <w:t>next</w:t>
      </w:r>
      <w:r>
        <w:rPr>
          <w:rFonts w:ascii="Times New Roman" w:hAnsi="Times New Roman" w:cs="Times New Roman"/>
        </w:rPr>
        <w:t xml:space="preserve"> meeting.</w:t>
      </w:r>
    </w:p>
    <w:p w14:paraId="105FA890" w14:textId="1CF00474" w:rsidR="003B4259" w:rsidRPr="00C06AE4" w:rsidRDefault="003B4259" w:rsidP="003B4259">
      <w:pPr>
        <w:pStyle w:val="ListParagraph"/>
        <w:widowControl w:val="0"/>
        <w:numPr>
          <w:ilvl w:val="1"/>
          <w:numId w:val="2"/>
        </w:numPr>
        <w:spacing w:after="0" w:line="240" w:lineRule="auto"/>
        <w:jc w:val="both"/>
        <w:rPr>
          <w:rFonts w:ascii="Times New Roman" w:hAnsi="Times New Roman" w:cs="Times New Roman"/>
        </w:rPr>
      </w:pPr>
      <w:r w:rsidRPr="00C06AE4">
        <w:rPr>
          <w:rFonts w:ascii="Times New Roman" w:hAnsi="Times New Roman" w:cs="Times New Roman"/>
        </w:rPr>
        <w:t>1</w:t>
      </w:r>
      <w:r w:rsidRPr="00C06AE4">
        <w:rPr>
          <w:rFonts w:ascii="Times New Roman" w:hAnsi="Times New Roman" w:cs="Times New Roman"/>
          <w:vertAlign w:val="superscript"/>
        </w:rPr>
        <w:t>st</w:t>
      </w:r>
      <w:r w:rsidRPr="00C06AE4">
        <w:rPr>
          <w:rFonts w:ascii="Times New Roman" w:hAnsi="Times New Roman" w:cs="Times New Roman"/>
        </w:rPr>
        <w:t xml:space="preserve"> Quarter budget </w:t>
      </w:r>
      <w:r>
        <w:rPr>
          <w:rFonts w:ascii="Times New Roman" w:hAnsi="Times New Roman" w:cs="Times New Roman"/>
        </w:rPr>
        <w:t>- No issues</w:t>
      </w:r>
      <w:r w:rsidR="00FD0DB0">
        <w:rPr>
          <w:rFonts w:ascii="Times New Roman" w:hAnsi="Times New Roman" w:cs="Times New Roman"/>
        </w:rPr>
        <w:t xml:space="preserve"> raised.</w:t>
      </w:r>
    </w:p>
    <w:p w14:paraId="40D25A34" w14:textId="77777777" w:rsidR="003B4259" w:rsidRDefault="003B4259" w:rsidP="003B4259">
      <w:pPr>
        <w:pStyle w:val="ListParagraph"/>
        <w:widowControl w:val="0"/>
        <w:numPr>
          <w:ilvl w:val="1"/>
          <w:numId w:val="2"/>
        </w:numPr>
        <w:spacing w:after="0" w:line="240" w:lineRule="auto"/>
        <w:jc w:val="both"/>
        <w:rPr>
          <w:rFonts w:ascii="Times New Roman" w:hAnsi="Times New Roman" w:cs="Times New Roman"/>
        </w:rPr>
      </w:pPr>
      <w:r>
        <w:rPr>
          <w:rFonts w:ascii="Times New Roman" w:hAnsi="Times New Roman" w:cs="Times New Roman"/>
        </w:rPr>
        <w:t>Payments</w:t>
      </w:r>
    </w:p>
    <w:p w14:paraId="60DB5814" w14:textId="63DF4891" w:rsidR="003B4259" w:rsidRDefault="003B4259" w:rsidP="00EC7C18">
      <w:pPr>
        <w:pStyle w:val="ListParagraph"/>
        <w:widowControl w:val="0"/>
        <w:spacing w:after="0" w:line="240" w:lineRule="auto"/>
        <w:ind w:left="851"/>
        <w:jc w:val="both"/>
        <w:rPr>
          <w:rFonts w:ascii="Times New Roman" w:hAnsi="Times New Roman" w:cs="Times New Roman"/>
        </w:rPr>
      </w:pPr>
      <w:r>
        <w:rPr>
          <w:rFonts w:ascii="Times New Roman" w:hAnsi="Times New Roman" w:cs="Times New Roman"/>
        </w:rPr>
        <w:t xml:space="preserve">9.3.1 SALC (Invoice 328) dated10 Jul - Clerk </w:t>
      </w:r>
      <w:proofErr w:type="spellStart"/>
      <w:r>
        <w:rPr>
          <w:rFonts w:ascii="Times New Roman" w:hAnsi="Times New Roman" w:cs="Times New Roman"/>
        </w:rPr>
        <w:t>Trg</w:t>
      </w:r>
      <w:proofErr w:type="spellEnd"/>
      <w:r>
        <w:rPr>
          <w:rFonts w:ascii="Times New Roman" w:hAnsi="Times New Roman" w:cs="Times New Roman"/>
        </w:rPr>
        <w:t>)</w:t>
      </w:r>
      <w:r w:rsidR="006B2512">
        <w:rPr>
          <w:rFonts w:ascii="Times New Roman" w:hAnsi="Times New Roman" w:cs="Times New Roman"/>
        </w:rPr>
        <w:tab/>
      </w:r>
      <w:r>
        <w:rPr>
          <w:rFonts w:ascii="Times New Roman" w:hAnsi="Times New Roman" w:cs="Times New Roman"/>
        </w:rPr>
        <w:t>£60</w:t>
      </w:r>
    </w:p>
    <w:p w14:paraId="59CED347" w14:textId="15DFAD5F" w:rsidR="003B4259" w:rsidRPr="003B4259" w:rsidRDefault="003B4259" w:rsidP="00EC7C18">
      <w:pPr>
        <w:widowControl w:val="0"/>
        <w:tabs>
          <w:tab w:val="left" w:pos="6521"/>
        </w:tabs>
        <w:spacing w:after="0" w:line="240" w:lineRule="auto"/>
        <w:ind w:firstLine="851"/>
        <w:jc w:val="both"/>
        <w:rPr>
          <w:rFonts w:ascii="Times New Roman" w:hAnsi="Times New Roman" w:cs="Times New Roman"/>
        </w:rPr>
      </w:pPr>
      <w:r>
        <w:rPr>
          <w:rFonts w:ascii="Times New Roman" w:hAnsi="Times New Roman" w:cs="Times New Roman"/>
        </w:rPr>
        <w:t xml:space="preserve">9.3.2 </w:t>
      </w:r>
      <w:r w:rsidRPr="003B4259">
        <w:rPr>
          <w:rFonts w:ascii="Times New Roman" w:hAnsi="Times New Roman" w:cs="Times New Roman"/>
        </w:rPr>
        <w:t xml:space="preserve">SALC (Invoice 3292 dared 10 Jul – Clerk </w:t>
      </w:r>
      <w:proofErr w:type="spellStart"/>
      <w:r w:rsidRPr="003B4259">
        <w:rPr>
          <w:rFonts w:ascii="Times New Roman" w:hAnsi="Times New Roman" w:cs="Times New Roman"/>
        </w:rPr>
        <w:t>Trg</w:t>
      </w:r>
      <w:proofErr w:type="spellEnd"/>
      <w:r w:rsidRPr="003B4259">
        <w:rPr>
          <w:rFonts w:ascii="Times New Roman" w:hAnsi="Times New Roman" w:cs="Times New Roman"/>
        </w:rPr>
        <w:t>)</w:t>
      </w:r>
      <w:r w:rsidR="006B2512">
        <w:rPr>
          <w:rFonts w:ascii="Times New Roman" w:hAnsi="Times New Roman" w:cs="Times New Roman"/>
        </w:rPr>
        <w:tab/>
      </w:r>
      <w:r w:rsidR="006B2512">
        <w:rPr>
          <w:rFonts w:ascii="Times New Roman" w:hAnsi="Times New Roman" w:cs="Times New Roman"/>
        </w:rPr>
        <w:tab/>
      </w:r>
      <w:r w:rsidRPr="003B4259">
        <w:rPr>
          <w:rFonts w:ascii="Times New Roman" w:hAnsi="Times New Roman" w:cs="Times New Roman"/>
        </w:rPr>
        <w:t>£60</w:t>
      </w:r>
    </w:p>
    <w:p w14:paraId="6E8C26BA" w14:textId="376DF1E0" w:rsidR="003B4259" w:rsidRPr="003B4259" w:rsidRDefault="003B4259" w:rsidP="00EC7C18">
      <w:pPr>
        <w:widowControl w:val="0"/>
        <w:spacing w:after="0" w:line="240" w:lineRule="auto"/>
        <w:ind w:firstLine="851"/>
        <w:jc w:val="both"/>
        <w:rPr>
          <w:rFonts w:ascii="Times New Roman" w:hAnsi="Times New Roman" w:cs="Times New Roman"/>
        </w:rPr>
      </w:pPr>
      <w:r>
        <w:rPr>
          <w:rFonts w:ascii="Times New Roman" w:hAnsi="Times New Roman" w:cs="Times New Roman"/>
        </w:rPr>
        <w:t xml:space="preserve">9.3.3 </w:t>
      </w:r>
      <w:r w:rsidRPr="003B4259">
        <w:rPr>
          <w:rFonts w:ascii="Times New Roman" w:hAnsi="Times New Roman" w:cs="Times New Roman"/>
        </w:rPr>
        <w:t>Somerset Council (</w:t>
      </w:r>
      <w:r>
        <w:rPr>
          <w:rFonts w:ascii="Times New Roman" w:hAnsi="Times New Roman" w:cs="Times New Roman"/>
        </w:rPr>
        <w:t>bin emptying</w:t>
      </w:r>
      <w:r w:rsidRPr="003B4259">
        <w:rPr>
          <w:rFonts w:ascii="Times New Roman" w:hAnsi="Times New Roman" w:cs="Times New Roman"/>
        </w:rPr>
        <w:t>)</w:t>
      </w:r>
      <w:r w:rsidR="006B2512">
        <w:rPr>
          <w:rFonts w:ascii="Times New Roman" w:hAnsi="Times New Roman" w:cs="Times New Roman"/>
        </w:rPr>
        <w:tab/>
      </w:r>
      <w:r w:rsidRPr="003B4259">
        <w:rPr>
          <w:rFonts w:ascii="Times New Roman" w:hAnsi="Times New Roman" w:cs="Times New Roman"/>
        </w:rPr>
        <w:t>£429</w:t>
      </w:r>
    </w:p>
    <w:p w14:paraId="11B6A8E8" w14:textId="32418031" w:rsidR="003B4259" w:rsidRPr="003B4259" w:rsidRDefault="003B4259" w:rsidP="00EC7C18">
      <w:pPr>
        <w:widowControl w:val="0"/>
        <w:spacing w:after="0" w:line="240" w:lineRule="auto"/>
        <w:ind w:firstLine="851"/>
        <w:jc w:val="both"/>
        <w:rPr>
          <w:rFonts w:ascii="Times New Roman" w:hAnsi="Times New Roman" w:cs="Times New Roman"/>
        </w:rPr>
      </w:pPr>
      <w:r>
        <w:rPr>
          <w:rFonts w:ascii="Times New Roman" w:hAnsi="Times New Roman" w:cs="Times New Roman"/>
        </w:rPr>
        <w:t xml:space="preserve">9.3.4 </w:t>
      </w:r>
      <w:r w:rsidRPr="003B4259">
        <w:rPr>
          <w:rFonts w:ascii="Times New Roman" w:hAnsi="Times New Roman" w:cs="Times New Roman"/>
        </w:rPr>
        <w:t>ASW Data (subscription renewal)</w:t>
      </w:r>
      <w:r w:rsidR="006B2512">
        <w:rPr>
          <w:rFonts w:ascii="Times New Roman" w:hAnsi="Times New Roman" w:cs="Times New Roman"/>
        </w:rPr>
        <w:tab/>
      </w:r>
      <w:r w:rsidRPr="003B4259">
        <w:rPr>
          <w:rFonts w:ascii="Times New Roman" w:hAnsi="Times New Roman" w:cs="Times New Roman"/>
        </w:rPr>
        <w:t>£214.80</w:t>
      </w:r>
    </w:p>
    <w:p w14:paraId="6A90532C" w14:textId="4C460D52" w:rsidR="003B4259" w:rsidRDefault="003B4259" w:rsidP="00EC7C18">
      <w:pPr>
        <w:widowControl w:val="0"/>
        <w:tabs>
          <w:tab w:val="left" w:pos="851"/>
        </w:tabs>
        <w:spacing w:after="0" w:line="240" w:lineRule="auto"/>
        <w:jc w:val="both"/>
        <w:rPr>
          <w:rFonts w:ascii="Times New Roman" w:hAnsi="Times New Roman" w:cs="Times New Roman"/>
        </w:rPr>
      </w:pPr>
      <w:r>
        <w:rPr>
          <w:rFonts w:ascii="Times New Roman" w:hAnsi="Times New Roman" w:cs="Times New Roman"/>
        </w:rPr>
        <w:t xml:space="preserve">            </w:t>
      </w:r>
      <w:r w:rsidR="00EC7C18">
        <w:rPr>
          <w:rFonts w:ascii="Times New Roman" w:hAnsi="Times New Roman" w:cs="Times New Roman"/>
        </w:rPr>
        <w:t xml:space="preserve"> </w:t>
      </w:r>
      <w:r w:rsidR="0062450B">
        <w:rPr>
          <w:rFonts w:ascii="Times New Roman" w:hAnsi="Times New Roman" w:cs="Times New Roman"/>
        </w:rPr>
        <w:t xml:space="preserve"> </w:t>
      </w:r>
      <w:r>
        <w:rPr>
          <w:rFonts w:ascii="Times New Roman" w:hAnsi="Times New Roman" w:cs="Times New Roman"/>
        </w:rPr>
        <w:t xml:space="preserve">9.3.5 </w:t>
      </w:r>
      <w:r w:rsidRPr="00DA014B">
        <w:rPr>
          <w:rFonts w:ascii="Times New Roman" w:hAnsi="Times New Roman" w:cs="Times New Roman"/>
        </w:rPr>
        <w:t>Clerk salary (</w:t>
      </w:r>
      <w:r>
        <w:rPr>
          <w:rFonts w:ascii="Times New Roman" w:hAnsi="Times New Roman" w:cs="Times New Roman"/>
        </w:rPr>
        <w:t xml:space="preserve">32hrs </w:t>
      </w:r>
      <w:r w:rsidRPr="00DA014B">
        <w:rPr>
          <w:rFonts w:ascii="Times New Roman" w:hAnsi="Times New Roman" w:cs="Times New Roman"/>
        </w:rPr>
        <w:t>backdated from June)</w:t>
      </w:r>
      <w:r w:rsidR="006A0078">
        <w:rPr>
          <w:rFonts w:ascii="Times New Roman" w:hAnsi="Times New Roman" w:cs="Times New Roman"/>
        </w:rPr>
        <w:tab/>
      </w:r>
      <w:r>
        <w:rPr>
          <w:rFonts w:ascii="Times New Roman" w:hAnsi="Times New Roman" w:cs="Times New Roman"/>
        </w:rPr>
        <w:t xml:space="preserve">£421    </w:t>
      </w:r>
    </w:p>
    <w:p w14:paraId="037106DF" w14:textId="103C3978" w:rsidR="000C2122" w:rsidRDefault="003B4259" w:rsidP="003B4259">
      <w:pPr>
        <w:widowControl w:val="0"/>
        <w:spacing w:after="0" w:line="240" w:lineRule="auto"/>
        <w:jc w:val="both"/>
        <w:rPr>
          <w:rFonts w:ascii="Times New Roman" w:hAnsi="Times New Roman" w:cs="Times New Roman"/>
        </w:rPr>
      </w:pPr>
      <w:r>
        <w:rPr>
          <w:rFonts w:ascii="Times New Roman" w:hAnsi="Times New Roman" w:cs="Times New Roman"/>
        </w:rPr>
        <w:lastRenderedPageBreak/>
        <w:t xml:space="preserve">            </w:t>
      </w:r>
      <w:r w:rsidR="00EC7C18">
        <w:rPr>
          <w:rFonts w:ascii="Times New Roman" w:hAnsi="Times New Roman" w:cs="Times New Roman"/>
        </w:rPr>
        <w:t xml:space="preserve"> </w:t>
      </w:r>
      <w:r>
        <w:rPr>
          <w:rFonts w:ascii="Times New Roman" w:hAnsi="Times New Roman" w:cs="Times New Roman"/>
        </w:rPr>
        <w:t>9.3.6 Invoice for GW Data Services</w:t>
      </w:r>
      <w:r w:rsidR="000C2122">
        <w:rPr>
          <w:rFonts w:ascii="Times New Roman" w:hAnsi="Times New Roman" w:cs="Times New Roman"/>
        </w:rPr>
        <w:t xml:space="preserve"> (pneumatic tubes)</w:t>
      </w:r>
      <w:r w:rsidR="006A0078">
        <w:rPr>
          <w:rFonts w:ascii="Times New Roman" w:hAnsi="Times New Roman" w:cs="Times New Roman"/>
        </w:rPr>
        <w:tab/>
      </w:r>
      <w:r>
        <w:rPr>
          <w:rFonts w:ascii="Times New Roman" w:hAnsi="Times New Roman" w:cs="Times New Roman"/>
        </w:rPr>
        <w:t>£</w:t>
      </w:r>
      <w:r w:rsidR="00DA3EA1">
        <w:rPr>
          <w:rFonts w:ascii="Times New Roman" w:hAnsi="Times New Roman" w:cs="Times New Roman"/>
        </w:rPr>
        <w:t>360</w:t>
      </w:r>
    </w:p>
    <w:p w14:paraId="2BDC9CB0" w14:textId="5AF9CCA4" w:rsidR="00EF69BB" w:rsidRPr="00350BA4" w:rsidRDefault="000C2122" w:rsidP="00CE1849">
      <w:pPr>
        <w:widowControl w:val="0"/>
        <w:spacing w:after="0" w:line="240" w:lineRule="auto"/>
        <w:ind w:firstLine="426"/>
        <w:rPr>
          <w:rFonts w:ascii="Times New Roman" w:hAnsi="Times New Roman" w:cs="Times New Roman"/>
        </w:rPr>
      </w:pPr>
      <w:r w:rsidRPr="002427D2">
        <w:rPr>
          <w:rFonts w:ascii="Times New Roman" w:hAnsi="Times New Roman" w:cs="Times New Roman"/>
          <w:i/>
          <w:iCs/>
        </w:rPr>
        <w:t xml:space="preserve">Proposed by Cllr </w:t>
      </w:r>
      <w:r w:rsidR="00CE1849">
        <w:rPr>
          <w:rFonts w:ascii="Times New Roman" w:hAnsi="Times New Roman" w:cs="Times New Roman"/>
          <w:i/>
          <w:iCs/>
        </w:rPr>
        <w:t>Roberts</w:t>
      </w:r>
      <w:r w:rsidRPr="002427D2">
        <w:rPr>
          <w:rFonts w:ascii="Times New Roman" w:hAnsi="Times New Roman" w:cs="Times New Roman"/>
          <w:i/>
          <w:iCs/>
        </w:rPr>
        <w:t>, seconded by Cllr G</w:t>
      </w:r>
      <w:r w:rsidR="00CE1849">
        <w:rPr>
          <w:rFonts w:ascii="Times New Roman" w:hAnsi="Times New Roman" w:cs="Times New Roman"/>
          <w:i/>
          <w:iCs/>
        </w:rPr>
        <w:t>ovier</w:t>
      </w:r>
      <w:r w:rsidRPr="002427D2">
        <w:rPr>
          <w:rFonts w:ascii="Times New Roman" w:hAnsi="Times New Roman" w:cs="Times New Roman"/>
          <w:i/>
          <w:iCs/>
        </w:rPr>
        <w:t>.  Vote unanimous</w:t>
      </w:r>
      <w:r w:rsidR="00CE1849">
        <w:rPr>
          <w:rFonts w:ascii="Times New Roman" w:hAnsi="Times New Roman" w:cs="Times New Roman"/>
          <w:i/>
          <w:iCs/>
        </w:rPr>
        <w:t>.</w:t>
      </w:r>
      <w:r w:rsidR="00FB1F02" w:rsidRPr="00350BA4">
        <w:rPr>
          <w:rFonts w:ascii="Times New Roman" w:hAnsi="Times New Roman" w:cs="Times New Roman"/>
        </w:rPr>
        <w:tab/>
      </w:r>
    </w:p>
    <w:p w14:paraId="2DE48A41" w14:textId="34D49B7A" w:rsidR="0012048B" w:rsidRPr="00B0531C" w:rsidRDefault="00BC5E48" w:rsidP="0012048B">
      <w:pPr>
        <w:pStyle w:val="ListParagraph"/>
        <w:numPr>
          <w:ilvl w:val="0"/>
          <w:numId w:val="2"/>
        </w:numPr>
        <w:spacing w:after="0"/>
        <w:jc w:val="both"/>
        <w:rPr>
          <w:rFonts w:ascii="Times New Roman" w:hAnsi="Times New Roman" w:cs="Times New Roman"/>
          <w:b/>
          <w:bCs/>
        </w:rPr>
      </w:pPr>
      <w:r>
        <w:rPr>
          <w:rFonts w:ascii="Times New Roman" w:hAnsi="Times New Roman" w:cs="Times New Roman"/>
          <w:b/>
          <w:bCs/>
        </w:rPr>
        <w:t xml:space="preserve"> </w:t>
      </w:r>
      <w:r w:rsidR="006C1520" w:rsidRPr="00B0531C">
        <w:rPr>
          <w:rFonts w:ascii="Times New Roman" w:hAnsi="Times New Roman" w:cs="Times New Roman"/>
          <w:b/>
          <w:bCs/>
        </w:rPr>
        <w:t>Highways</w:t>
      </w:r>
    </w:p>
    <w:p w14:paraId="0ED03802" w14:textId="2A792F36" w:rsidR="00D92B6E" w:rsidRDefault="00D92B6E" w:rsidP="00DA3EA1">
      <w:pPr>
        <w:pStyle w:val="ListParagraph"/>
        <w:numPr>
          <w:ilvl w:val="1"/>
          <w:numId w:val="24"/>
        </w:numPr>
        <w:spacing w:after="0" w:line="240" w:lineRule="auto"/>
        <w:ind w:hanging="714"/>
        <w:contextualSpacing w:val="0"/>
        <w:rPr>
          <w:rFonts w:ascii="Times New Roman" w:hAnsi="Times New Roman" w:cs="Times New Roman"/>
        </w:rPr>
      </w:pPr>
      <w:r w:rsidRPr="00E82F45">
        <w:rPr>
          <w:rFonts w:ascii="Times New Roman" w:hAnsi="Times New Roman" w:cs="Times New Roman"/>
        </w:rPr>
        <w:t>Update on options to reduce speeding in the village</w:t>
      </w:r>
    </w:p>
    <w:p w14:paraId="7BCBA914" w14:textId="79EE8524" w:rsidR="00D92B6E" w:rsidRPr="000135D8" w:rsidRDefault="006E1300" w:rsidP="00DC1CBD">
      <w:pPr>
        <w:pStyle w:val="ListParagraph"/>
        <w:spacing w:after="0" w:line="240" w:lineRule="auto"/>
        <w:ind w:left="851"/>
        <w:contextualSpacing w:val="0"/>
        <w:rPr>
          <w:rFonts w:ascii="Times New Roman" w:hAnsi="Times New Roman" w:cs="Times New Roman"/>
        </w:rPr>
      </w:pPr>
      <w:proofErr w:type="gramStart"/>
      <w:r>
        <w:rPr>
          <w:rFonts w:ascii="Times New Roman" w:hAnsi="Times New Roman" w:cs="Times New Roman"/>
        </w:rPr>
        <w:t xml:space="preserve">10.1.1  </w:t>
      </w:r>
      <w:r w:rsidR="0051317F" w:rsidRPr="000135D8">
        <w:rPr>
          <w:rFonts w:ascii="Times New Roman" w:hAnsi="Times New Roman" w:cs="Times New Roman"/>
        </w:rPr>
        <w:t>R</w:t>
      </w:r>
      <w:r w:rsidR="00D92B6E" w:rsidRPr="000135D8">
        <w:rPr>
          <w:rFonts w:ascii="Times New Roman" w:hAnsi="Times New Roman" w:cs="Times New Roman"/>
        </w:rPr>
        <w:t>eview</w:t>
      </w:r>
      <w:proofErr w:type="gramEnd"/>
      <w:r w:rsidR="00D92B6E" w:rsidRPr="000135D8">
        <w:rPr>
          <w:rFonts w:ascii="Times New Roman" w:hAnsi="Times New Roman" w:cs="Times New Roman"/>
        </w:rPr>
        <w:t xml:space="preserve"> ASW Annual Intelligence Report – Cllr Roberts reported </w:t>
      </w:r>
      <w:r w:rsidR="002C325F" w:rsidRPr="000135D8">
        <w:rPr>
          <w:rFonts w:ascii="Times New Roman" w:hAnsi="Times New Roman" w:cs="Times New Roman"/>
        </w:rPr>
        <w:t>that the p</w:t>
      </w:r>
      <w:r w:rsidR="00D92B6E" w:rsidRPr="000135D8">
        <w:rPr>
          <w:rFonts w:ascii="Times New Roman" w:hAnsi="Times New Roman" w:cs="Times New Roman"/>
        </w:rPr>
        <w:t xml:space="preserve">neumatic tubes </w:t>
      </w:r>
      <w:r w:rsidR="00F57EB9" w:rsidRPr="000135D8">
        <w:rPr>
          <w:rFonts w:ascii="Times New Roman" w:hAnsi="Times New Roman" w:cs="Times New Roman"/>
        </w:rPr>
        <w:t xml:space="preserve">had been </w:t>
      </w:r>
      <w:r w:rsidR="000903BC" w:rsidRPr="000135D8">
        <w:rPr>
          <w:rFonts w:ascii="Times New Roman" w:hAnsi="Times New Roman" w:cs="Times New Roman"/>
        </w:rPr>
        <w:t xml:space="preserve">installed </w:t>
      </w:r>
      <w:r w:rsidR="00CB3C2A" w:rsidRPr="000135D8">
        <w:rPr>
          <w:rFonts w:ascii="Times New Roman" w:hAnsi="Times New Roman" w:cs="Times New Roman"/>
        </w:rPr>
        <w:t>on the hill to record vehicle movements during the week commencing 10</w:t>
      </w:r>
      <w:r w:rsidR="00D92B6E" w:rsidRPr="000135D8">
        <w:rPr>
          <w:rFonts w:ascii="Times New Roman" w:hAnsi="Times New Roman" w:cs="Times New Roman"/>
        </w:rPr>
        <w:t xml:space="preserve"> Jul</w:t>
      </w:r>
      <w:r w:rsidR="00CB3C2A" w:rsidRPr="000135D8">
        <w:rPr>
          <w:rFonts w:ascii="Times New Roman" w:hAnsi="Times New Roman" w:cs="Times New Roman"/>
        </w:rPr>
        <w:t xml:space="preserve">y.  </w:t>
      </w:r>
      <w:r w:rsidR="004734DB" w:rsidRPr="000135D8">
        <w:rPr>
          <w:rFonts w:ascii="Times New Roman" w:hAnsi="Times New Roman" w:cs="Times New Roman"/>
        </w:rPr>
        <w:t xml:space="preserve">He stated that the data </w:t>
      </w:r>
      <w:r w:rsidR="00804011" w:rsidRPr="000135D8">
        <w:rPr>
          <w:rFonts w:ascii="Times New Roman" w:hAnsi="Times New Roman" w:cs="Times New Roman"/>
        </w:rPr>
        <w:t xml:space="preserve">provided information on </w:t>
      </w:r>
      <w:r w:rsidR="00B96EB9" w:rsidRPr="000135D8">
        <w:rPr>
          <w:rFonts w:ascii="Times New Roman" w:hAnsi="Times New Roman" w:cs="Times New Roman"/>
        </w:rPr>
        <w:t xml:space="preserve">the number and type of vehicles using the road at specific times as well as their speeds.  </w:t>
      </w:r>
      <w:r w:rsidR="00EC300F" w:rsidRPr="000135D8">
        <w:rPr>
          <w:rFonts w:ascii="Times New Roman" w:hAnsi="Times New Roman" w:cs="Times New Roman"/>
        </w:rPr>
        <w:t xml:space="preserve">He is in the process of </w:t>
      </w:r>
      <w:r w:rsidR="00B96EB9" w:rsidRPr="000135D8">
        <w:rPr>
          <w:rFonts w:ascii="Times New Roman" w:hAnsi="Times New Roman" w:cs="Times New Roman"/>
        </w:rPr>
        <w:t>analysing th</w:t>
      </w:r>
      <w:r w:rsidR="00EC300F" w:rsidRPr="000135D8">
        <w:rPr>
          <w:rFonts w:ascii="Times New Roman" w:hAnsi="Times New Roman" w:cs="Times New Roman"/>
        </w:rPr>
        <w:t>is</w:t>
      </w:r>
      <w:r w:rsidR="00B96EB9" w:rsidRPr="000135D8">
        <w:rPr>
          <w:rFonts w:ascii="Times New Roman" w:hAnsi="Times New Roman" w:cs="Times New Roman"/>
        </w:rPr>
        <w:t xml:space="preserve"> data and cross referencing </w:t>
      </w:r>
      <w:r w:rsidR="00EC300F" w:rsidRPr="000135D8">
        <w:rPr>
          <w:rFonts w:ascii="Times New Roman" w:hAnsi="Times New Roman" w:cs="Times New Roman"/>
        </w:rPr>
        <w:t>it</w:t>
      </w:r>
      <w:r w:rsidR="00B96EB9" w:rsidRPr="000135D8">
        <w:rPr>
          <w:rFonts w:ascii="Times New Roman" w:hAnsi="Times New Roman" w:cs="Times New Roman"/>
        </w:rPr>
        <w:t xml:space="preserve"> with the data provided by the ASW system</w:t>
      </w:r>
      <w:r w:rsidR="007F1584" w:rsidRPr="000135D8">
        <w:rPr>
          <w:rFonts w:ascii="Times New Roman" w:hAnsi="Times New Roman" w:cs="Times New Roman"/>
        </w:rPr>
        <w:t xml:space="preserve">.  </w:t>
      </w:r>
      <w:r w:rsidR="00EC300F" w:rsidRPr="000135D8">
        <w:rPr>
          <w:rFonts w:ascii="Times New Roman" w:hAnsi="Times New Roman" w:cs="Times New Roman"/>
        </w:rPr>
        <w:t xml:space="preserve">He proposed that </w:t>
      </w:r>
      <w:r w:rsidR="007F1584" w:rsidRPr="000135D8">
        <w:rPr>
          <w:rFonts w:ascii="Times New Roman" w:hAnsi="Times New Roman" w:cs="Times New Roman"/>
        </w:rPr>
        <w:t xml:space="preserve">he provide an overview of the results </w:t>
      </w:r>
      <w:r w:rsidR="00CA4FA1" w:rsidRPr="000135D8">
        <w:rPr>
          <w:rFonts w:ascii="Times New Roman" w:hAnsi="Times New Roman" w:cs="Times New Roman"/>
        </w:rPr>
        <w:t xml:space="preserve">along with the findings of the ASW annual report </w:t>
      </w:r>
      <w:r w:rsidR="007F1584" w:rsidRPr="000135D8">
        <w:rPr>
          <w:rFonts w:ascii="Times New Roman" w:hAnsi="Times New Roman" w:cs="Times New Roman"/>
        </w:rPr>
        <w:t>at the next meeting</w:t>
      </w:r>
      <w:r w:rsidR="00CA4FA1" w:rsidRPr="000135D8">
        <w:rPr>
          <w:rFonts w:ascii="Times New Roman" w:hAnsi="Times New Roman" w:cs="Times New Roman"/>
        </w:rPr>
        <w:t xml:space="preserve">.  </w:t>
      </w:r>
    </w:p>
    <w:p w14:paraId="640F464D" w14:textId="6DE235CD" w:rsidR="00D92B6E" w:rsidRDefault="006A7232" w:rsidP="00736ABD">
      <w:pPr>
        <w:pStyle w:val="ListParagraph"/>
        <w:spacing w:after="0" w:line="240" w:lineRule="auto"/>
        <w:ind w:left="851"/>
        <w:rPr>
          <w:rFonts w:ascii="Times New Roman" w:hAnsi="Times New Roman" w:cs="Times New Roman"/>
        </w:rPr>
      </w:pPr>
      <w:r w:rsidRPr="006A7232">
        <w:rPr>
          <w:rFonts w:ascii="Times New Roman" w:hAnsi="Times New Roman" w:cs="Times New Roman"/>
          <w:b/>
          <w:bCs/>
        </w:rPr>
        <w:t>Action</w:t>
      </w:r>
      <w:r w:rsidRPr="006A7232">
        <w:rPr>
          <w:rFonts w:ascii="Times New Roman" w:hAnsi="Times New Roman" w:cs="Times New Roman"/>
        </w:rPr>
        <w:t>:</w:t>
      </w:r>
      <w:r>
        <w:rPr>
          <w:rFonts w:ascii="Times New Roman" w:hAnsi="Times New Roman" w:cs="Times New Roman"/>
        </w:rPr>
        <w:t xml:space="preserve">  Cllr Roberts to brief on the </w:t>
      </w:r>
      <w:r w:rsidR="00736ABD">
        <w:rPr>
          <w:rFonts w:ascii="Times New Roman" w:hAnsi="Times New Roman" w:cs="Times New Roman"/>
        </w:rPr>
        <w:t>results of the data collected by the pneumatic tubes and the ASW Annual Intelligence Report.</w:t>
      </w:r>
    </w:p>
    <w:p w14:paraId="1DEC2416" w14:textId="77777777" w:rsidR="000E584D" w:rsidRDefault="000E584D" w:rsidP="00D92B6E">
      <w:pPr>
        <w:pStyle w:val="ListParagraph"/>
        <w:spacing w:after="0" w:line="240" w:lineRule="auto"/>
        <w:ind w:left="2160"/>
        <w:rPr>
          <w:rFonts w:ascii="Times New Roman" w:hAnsi="Times New Roman" w:cs="Times New Roman"/>
        </w:rPr>
      </w:pPr>
    </w:p>
    <w:p w14:paraId="1B0F530D" w14:textId="329AD311" w:rsidR="00D92B6E" w:rsidRDefault="00D92B6E" w:rsidP="006F7608">
      <w:pPr>
        <w:pStyle w:val="ListParagraph"/>
        <w:numPr>
          <w:ilvl w:val="1"/>
          <w:numId w:val="24"/>
        </w:numPr>
        <w:spacing w:after="0" w:line="240" w:lineRule="auto"/>
        <w:ind w:hanging="714"/>
        <w:contextualSpacing w:val="0"/>
        <w:jc w:val="both"/>
        <w:rPr>
          <w:rFonts w:ascii="Times New Roman" w:hAnsi="Times New Roman" w:cs="Times New Roman"/>
        </w:rPr>
      </w:pPr>
      <w:r w:rsidRPr="00E82F45">
        <w:rPr>
          <w:rFonts w:ascii="Times New Roman" w:hAnsi="Times New Roman" w:cs="Times New Roman"/>
        </w:rPr>
        <w:t>Update on existing issues already reported to Somerset Highways</w:t>
      </w:r>
    </w:p>
    <w:p w14:paraId="708D5D45" w14:textId="632EFB5B" w:rsidR="00EB00C6" w:rsidRDefault="006E1300" w:rsidP="006E1300">
      <w:pPr>
        <w:pStyle w:val="ListParagraph"/>
        <w:spacing w:after="0" w:line="240" w:lineRule="auto"/>
        <w:ind w:left="851"/>
        <w:contextualSpacing w:val="0"/>
        <w:jc w:val="both"/>
        <w:rPr>
          <w:rFonts w:ascii="Times New Roman" w:hAnsi="Times New Roman" w:cs="Times New Roman"/>
        </w:rPr>
      </w:pPr>
      <w:proofErr w:type="gramStart"/>
      <w:r>
        <w:rPr>
          <w:rFonts w:ascii="Times New Roman" w:hAnsi="Times New Roman" w:cs="Times New Roman"/>
        </w:rPr>
        <w:t xml:space="preserve">10.2.2  </w:t>
      </w:r>
      <w:r w:rsidR="00D92B6E">
        <w:rPr>
          <w:rFonts w:ascii="Times New Roman" w:hAnsi="Times New Roman" w:cs="Times New Roman"/>
        </w:rPr>
        <w:t>Little</w:t>
      </w:r>
      <w:proofErr w:type="gramEnd"/>
      <w:r w:rsidR="00D92B6E">
        <w:rPr>
          <w:rFonts w:ascii="Times New Roman" w:hAnsi="Times New Roman" w:cs="Times New Roman"/>
        </w:rPr>
        <w:t xml:space="preserve"> Field</w:t>
      </w:r>
      <w:r w:rsidR="000E584D">
        <w:rPr>
          <w:rFonts w:ascii="Times New Roman" w:hAnsi="Times New Roman" w:cs="Times New Roman"/>
        </w:rPr>
        <w:t xml:space="preserve"> </w:t>
      </w:r>
      <w:r w:rsidR="00D92B6E">
        <w:rPr>
          <w:rFonts w:ascii="Times New Roman" w:hAnsi="Times New Roman" w:cs="Times New Roman"/>
        </w:rPr>
        <w:t>Lane road closure</w:t>
      </w:r>
      <w:r w:rsidR="000E584D">
        <w:rPr>
          <w:rFonts w:ascii="Times New Roman" w:hAnsi="Times New Roman" w:cs="Times New Roman"/>
        </w:rPr>
        <w:t xml:space="preserve">. </w:t>
      </w:r>
    </w:p>
    <w:p w14:paraId="6C1D413E" w14:textId="4E961D60" w:rsidR="000E584D" w:rsidRPr="00014EC1" w:rsidRDefault="00014EC1" w:rsidP="00A75B89">
      <w:pPr>
        <w:pStyle w:val="ListParagraph"/>
        <w:spacing w:after="0" w:line="240" w:lineRule="auto"/>
        <w:ind w:left="851"/>
        <w:contextualSpacing w:val="0"/>
        <w:rPr>
          <w:rFonts w:ascii="Times New Roman" w:hAnsi="Times New Roman" w:cs="Times New Roman"/>
        </w:rPr>
      </w:pPr>
      <w:r w:rsidRPr="00014EC1">
        <w:rPr>
          <w:rFonts w:ascii="Times New Roman" w:hAnsi="Times New Roman" w:cs="Times New Roman"/>
        </w:rPr>
        <w:t>Cllr Sam Phripp (Mendip Hills councillor with responsibility for Holcombe) report</w:t>
      </w:r>
      <w:r>
        <w:rPr>
          <w:rFonts w:ascii="Times New Roman" w:hAnsi="Times New Roman" w:cs="Times New Roman"/>
        </w:rPr>
        <w:t>ed</w:t>
      </w:r>
      <w:r w:rsidRPr="00014EC1">
        <w:rPr>
          <w:rFonts w:ascii="Times New Roman" w:hAnsi="Times New Roman" w:cs="Times New Roman"/>
        </w:rPr>
        <w:t xml:space="preserve"> that he has received confirmation that the licences required to move the badgers have been granted and that the plan for repair is with the contractor for scheduling.  The deadline for this work is the end of </w:t>
      </w:r>
      <w:proofErr w:type="gramStart"/>
      <w:r w:rsidRPr="00014EC1">
        <w:rPr>
          <w:rFonts w:ascii="Times New Roman" w:hAnsi="Times New Roman" w:cs="Times New Roman"/>
        </w:rPr>
        <w:t>October</w:t>
      </w:r>
      <w:proofErr w:type="gramEnd"/>
      <w:r w:rsidRPr="00014EC1">
        <w:rPr>
          <w:rFonts w:ascii="Times New Roman" w:hAnsi="Times New Roman" w:cs="Times New Roman"/>
        </w:rPr>
        <w:t xml:space="preserve"> and the lead officer is confident that the work will be completed within this timeframe.</w:t>
      </w:r>
      <w:r w:rsidR="002451ED">
        <w:rPr>
          <w:rFonts w:ascii="Times New Roman" w:hAnsi="Times New Roman" w:cs="Times New Roman"/>
        </w:rPr>
        <w:t xml:space="preserve">  He stated that he would continue to monitor the issue and provide updates as appropriate.</w:t>
      </w:r>
      <w:r w:rsidR="002451ED">
        <w:rPr>
          <w:rFonts w:ascii="Times New Roman" w:hAnsi="Times New Roman" w:cs="Times New Roman"/>
        </w:rPr>
        <w:br/>
      </w:r>
    </w:p>
    <w:p w14:paraId="1BC6A7C2" w14:textId="429EE607" w:rsidR="00D92B6E" w:rsidRDefault="00D92B6E" w:rsidP="00095E42">
      <w:pPr>
        <w:pStyle w:val="ListParagraph"/>
        <w:numPr>
          <w:ilvl w:val="1"/>
          <w:numId w:val="24"/>
        </w:numPr>
        <w:spacing w:after="0" w:line="240" w:lineRule="auto"/>
        <w:ind w:hanging="714"/>
        <w:rPr>
          <w:rFonts w:ascii="Times New Roman" w:hAnsi="Times New Roman" w:cs="Times New Roman"/>
        </w:rPr>
      </w:pPr>
      <w:r w:rsidRPr="006F5E18">
        <w:rPr>
          <w:rFonts w:ascii="Times New Roman" w:hAnsi="Times New Roman" w:cs="Times New Roman"/>
        </w:rPr>
        <w:t>Report of new issues</w:t>
      </w:r>
      <w:r w:rsidR="000E584D">
        <w:rPr>
          <w:rFonts w:ascii="Times New Roman" w:hAnsi="Times New Roman" w:cs="Times New Roman"/>
        </w:rPr>
        <w:t xml:space="preserve"> – Nil</w:t>
      </w:r>
    </w:p>
    <w:p w14:paraId="6654689C" w14:textId="77777777" w:rsidR="000E584D" w:rsidRDefault="000E584D" w:rsidP="000E584D">
      <w:pPr>
        <w:pStyle w:val="ListParagraph"/>
        <w:spacing w:after="0" w:line="240" w:lineRule="auto"/>
        <w:ind w:left="1140"/>
        <w:rPr>
          <w:rFonts w:ascii="Times New Roman" w:hAnsi="Times New Roman" w:cs="Times New Roman"/>
        </w:rPr>
      </w:pPr>
    </w:p>
    <w:p w14:paraId="77805819" w14:textId="3DD229EB" w:rsidR="003D6B8B" w:rsidRDefault="00D92B6E" w:rsidP="00095E42">
      <w:pPr>
        <w:pStyle w:val="ListParagraph"/>
        <w:numPr>
          <w:ilvl w:val="1"/>
          <w:numId w:val="24"/>
        </w:numPr>
        <w:spacing w:after="0" w:line="240" w:lineRule="auto"/>
        <w:ind w:hanging="714"/>
        <w:rPr>
          <w:rFonts w:ascii="Times New Roman" w:hAnsi="Times New Roman" w:cs="Times New Roman"/>
        </w:rPr>
      </w:pPr>
      <w:r w:rsidRPr="006F5E18">
        <w:rPr>
          <w:rFonts w:ascii="Times New Roman" w:hAnsi="Times New Roman" w:cs="Times New Roman"/>
        </w:rPr>
        <w:t>Extension of 30mph zone south of the Farmshop</w:t>
      </w:r>
      <w:r w:rsidR="000E584D">
        <w:rPr>
          <w:rFonts w:ascii="Times New Roman" w:hAnsi="Times New Roman" w:cs="Times New Roman"/>
        </w:rPr>
        <w:t xml:space="preserve">. </w:t>
      </w:r>
    </w:p>
    <w:p w14:paraId="45DC30C0" w14:textId="04867E93" w:rsidR="00956646" w:rsidRDefault="00811747" w:rsidP="00163592">
      <w:pPr>
        <w:spacing w:after="0" w:line="240" w:lineRule="auto"/>
        <w:ind w:left="851"/>
        <w:jc w:val="both"/>
        <w:rPr>
          <w:rFonts w:ascii="Times New Roman" w:hAnsi="Times New Roman" w:cs="Times New Roman"/>
        </w:rPr>
      </w:pPr>
      <w:r>
        <w:rPr>
          <w:rFonts w:ascii="Times New Roman" w:hAnsi="Times New Roman" w:cs="Times New Roman"/>
        </w:rPr>
        <w:t xml:space="preserve">The chairman briefed that </w:t>
      </w:r>
      <w:r w:rsidR="000E584D" w:rsidRPr="003D6B8B">
        <w:rPr>
          <w:rFonts w:ascii="Times New Roman" w:hAnsi="Times New Roman" w:cs="Times New Roman"/>
        </w:rPr>
        <w:t>Stoke St</w:t>
      </w:r>
      <w:r>
        <w:rPr>
          <w:rFonts w:ascii="Times New Roman" w:hAnsi="Times New Roman" w:cs="Times New Roman"/>
        </w:rPr>
        <w:t>.</w:t>
      </w:r>
      <w:r w:rsidR="000E584D" w:rsidRPr="003D6B8B">
        <w:rPr>
          <w:rFonts w:ascii="Times New Roman" w:hAnsi="Times New Roman" w:cs="Times New Roman"/>
        </w:rPr>
        <w:t xml:space="preserve"> Michael PC support</w:t>
      </w:r>
      <w:r>
        <w:rPr>
          <w:rFonts w:ascii="Times New Roman" w:hAnsi="Times New Roman" w:cs="Times New Roman"/>
        </w:rPr>
        <w:t>s</w:t>
      </w:r>
      <w:r w:rsidR="000E584D" w:rsidRPr="003D6B8B">
        <w:rPr>
          <w:rFonts w:ascii="Times New Roman" w:hAnsi="Times New Roman" w:cs="Times New Roman"/>
        </w:rPr>
        <w:t xml:space="preserve"> the </w:t>
      </w:r>
      <w:r>
        <w:rPr>
          <w:rFonts w:ascii="Times New Roman" w:hAnsi="Times New Roman" w:cs="Times New Roman"/>
        </w:rPr>
        <w:t>proposal in princip</w:t>
      </w:r>
      <w:r w:rsidR="0083266B">
        <w:rPr>
          <w:rFonts w:ascii="Times New Roman" w:hAnsi="Times New Roman" w:cs="Times New Roman"/>
        </w:rPr>
        <w:t>le subject to costs</w:t>
      </w:r>
      <w:r w:rsidR="00071A79">
        <w:rPr>
          <w:rFonts w:ascii="Times New Roman" w:hAnsi="Times New Roman" w:cs="Times New Roman"/>
        </w:rPr>
        <w:t xml:space="preserve"> and would like Holcombe to lead</w:t>
      </w:r>
      <w:r w:rsidR="0083266B">
        <w:rPr>
          <w:rFonts w:ascii="Times New Roman" w:hAnsi="Times New Roman" w:cs="Times New Roman"/>
        </w:rPr>
        <w:t xml:space="preserve">.  </w:t>
      </w:r>
      <w:r w:rsidR="000E584D" w:rsidRPr="003D6B8B">
        <w:rPr>
          <w:rFonts w:ascii="Times New Roman" w:hAnsi="Times New Roman" w:cs="Times New Roman"/>
        </w:rPr>
        <w:t xml:space="preserve">Cllr Gait </w:t>
      </w:r>
      <w:r w:rsidR="0083266B">
        <w:rPr>
          <w:rFonts w:ascii="Times New Roman" w:hAnsi="Times New Roman" w:cs="Times New Roman"/>
        </w:rPr>
        <w:t xml:space="preserve">was tasked to </w:t>
      </w:r>
      <w:r w:rsidR="00914CEF">
        <w:rPr>
          <w:rFonts w:ascii="Times New Roman" w:hAnsi="Times New Roman" w:cs="Times New Roman"/>
        </w:rPr>
        <w:t>liaise</w:t>
      </w:r>
      <w:r w:rsidR="000E584D" w:rsidRPr="003D6B8B">
        <w:rPr>
          <w:rFonts w:ascii="Times New Roman" w:hAnsi="Times New Roman" w:cs="Times New Roman"/>
        </w:rPr>
        <w:t xml:space="preserve"> with Highways to </w:t>
      </w:r>
      <w:r w:rsidR="00D65FC5">
        <w:rPr>
          <w:rFonts w:ascii="Times New Roman" w:hAnsi="Times New Roman" w:cs="Times New Roman"/>
        </w:rPr>
        <w:t xml:space="preserve">determine the optimum approach to implementing the initiative.  </w:t>
      </w:r>
    </w:p>
    <w:p w14:paraId="16D2EC6F" w14:textId="1063255C" w:rsidR="00071A79" w:rsidRPr="00071A79" w:rsidRDefault="00071A79" w:rsidP="00163592">
      <w:pPr>
        <w:spacing w:after="0" w:line="240" w:lineRule="auto"/>
        <w:ind w:left="851"/>
        <w:jc w:val="both"/>
        <w:rPr>
          <w:rFonts w:ascii="Times New Roman" w:hAnsi="Times New Roman" w:cs="Times New Roman"/>
          <w:b/>
          <w:bCs/>
        </w:rPr>
      </w:pPr>
      <w:r w:rsidRPr="00071A79">
        <w:rPr>
          <w:rFonts w:ascii="Times New Roman" w:hAnsi="Times New Roman" w:cs="Times New Roman"/>
          <w:b/>
          <w:bCs/>
        </w:rPr>
        <w:t>Action</w:t>
      </w:r>
      <w:r w:rsidRPr="00071A79">
        <w:rPr>
          <w:rFonts w:ascii="Times New Roman" w:hAnsi="Times New Roman" w:cs="Times New Roman"/>
        </w:rPr>
        <w:t>:</w:t>
      </w:r>
      <w:r w:rsidR="00996D7D">
        <w:rPr>
          <w:rFonts w:ascii="Times New Roman" w:hAnsi="Times New Roman" w:cs="Times New Roman"/>
        </w:rPr>
        <w:t xml:space="preserve"> Cllr Gait to write to Highways </w:t>
      </w:r>
      <w:r w:rsidR="00540237">
        <w:rPr>
          <w:rFonts w:ascii="Times New Roman" w:hAnsi="Times New Roman" w:cs="Times New Roman"/>
        </w:rPr>
        <w:t>outlin</w:t>
      </w:r>
      <w:r w:rsidR="00914CEF">
        <w:rPr>
          <w:rFonts w:ascii="Times New Roman" w:hAnsi="Times New Roman" w:cs="Times New Roman"/>
        </w:rPr>
        <w:t>ing the proposal and requesting advice on how best to proceed.</w:t>
      </w:r>
    </w:p>
    <w:p w14:paraId="01CD8E64" w14:textId="77777777" w:rsidR="00956646" w:rsidRDefault="00956646" w:rsidP="0064252D">
      <w:pPr>
        <w:pStyle w:val="ListParagraph"/>
        <w:spacing w:after="0" w:line="240" w:lineRule="auto"/>
        <w:ind w:left="1140"/>
        <w:jc w:val="both"/>
        <w:rPr>
          <w:rFonts w:ascii="Times New Roman" w:hAnsi="Times New Roman" w:cs="Times New Roman"/>
        </w:rPr>
      </w:pPr>
    </w:p>
    <w:p w14:paraId="5E79892B" w14:textId="5B5D75A7" w:rsidR="00956646" w:rsidRPr="00956646" w:rsidRDefault="00BC5E48" w:rsidP="00956646">
      <w:pPr>
        <w:pStyle w:val="ListParagraph"/>
        <w:numPr>
          <w:ilvl w:val="0"/>
          <w:numId w:val="2"/>
        </w:numPr>
        <w:spacing w:after="0" w:line="276" w:lineRule="auto"/>
        <w:jc w:val="both"/>
        <w:rPr>
          <w:rFonts w:ascii="Times New Roman" w:hAnsi="Times New Roman" w:cs="Times New Roman"/>
        </w:rPr>
      </w:pPr>
      <w:r>
        <w:rPr>
          <w:rFonts w:ascii="Times New Roman" w:hAnsi="Times New Roman" w:cs="Times New Roman"/>
          <w:b/>
          <w:bCs/>
        </w:rPr>
        <w:t xml:space="preserve"> </w:t>
      </w:r>
      <w:r w:rsidR="00956646" w:rsidRPr="00956646">
        <w:rPr>
          <w:rFonts w:ascii="Times New Roman" w:hAnsi="Times New Roman" w:cs="Times New Roman"/>
          <w:b/>
          <w:bCs/>
        </w:rPr>
        <w:t xml:space="preserve">Grit Bin Assessment </w:t>
      </w:r>
    </w:p>
    <w:p w14:paraId="1089FC6C" w14:textId="4B0DB93E" w:rsidR="00CF54CB" w:rsidRDefault="00956646" w:rsidP="00BC5E48">
      <w:pPr>
        <w:pStyle w:val="ListParagraph"/>
        <w:spacing w:after="0" w:line="240" w:lineRule="auto"/>
        <w:ind w:left="426"/>
        <w:rPr>
          <w:rFonts w:ascii="Times New Roman" w:hAnsi="Times New Roman" w:cs="Times New Roman"/>
        </w:rPr>
      </w:pPr>
      <w:r w:rsidRPr="00956646">
        <w:rPr>
          <w:rFonts w:ascii="Times New Roman" w:hAnsi="Times New Roman" w:cs="Times New Roman"/>
        </w:rPr>
        <w:t xml:space="preserve">Cllr Brand </w:t>
      </w:r>
      <w:r w:rsidR="00540237">
        <w:rPr>
          <w:rFonts w:ascii="Times New Roman" w:hAnsi="Times New Roman" w:cs="Times New Roman"/>
        </w:rPr>
        <w:t xml:space="preserve">stated that he had </w:t>
      </w:r>
      <w:proofErr w:type="gramStart"/>
      <w:r w:rsidRPr="00956646">
        <w:rPr>
          <w:rFonts w:ascii="Times New Roman" w:hAnsi="Times New Roman" w:cs="Times New Roman"/>
        </w:rPr>
        <w:t xml:space="preserve">conducted </w:t>
      </w:r>
      <w:r w:rsidR="00540237">
        <w:rPr>
          <w:rFonts w:ascii="Times New Roman" w:hAnsi="Times New Roman" w:cs="Times New Roman"/>
        </w:rPr>
        <w:t xml:space="preserve">an </w:t>
      </w:r>
      <w:r w:rsidRPr="00956646">
        <w:rPr>
          <w:rFonts w:ascii="Times New Roman" w:hAnsi="Times New Roman" w:cs="Times New Roman"/>
        </w:rPr>
        <w:t xml:space="preserve">assessment </w:t>
      </w:r>
      <w:r w:rsidR="00540237">
        <w:rPr>
          <w:rFonts w:ascii="Times New Roman" w:hAnsi="Times New Roman" w:cs="Times New Roman"/>
        </w:rPr>
        <w:t>of</w:t>
      </w:r>
      <w:proofErr w:type="gramEnd"/>
      <w:r w:rsidR="00540237">
        <w:rPr>
          <w:rFonts w:ascii="Times New Roman" w:hAnsi="Times New Roman" w:cs="Times New Roman"/>
        </w:rPr>
        <w:t xml:space="preserve"> the 10 grit bins in the village as requested by </w:t>
      </w:r>
      <w:r w:rsidRPr="00956646">
        <w:rPr>
          <w:rFonts w:ascii="Times New Roman" w:hAnsi="Times New Roman" w:cs="Times New Roman"/>
        </w:rPr>
        <w:t xml:space="preserve">Highways East. </w:t>
      </w:r>
      <w:r w:rsidR="00540237">
        <w:rPr>
          <w:rFonts w:ascii="Times New Roman" w:hAnsi="Times New Roman" w:cs="Times New Roman"/>
        </w:rPr>
        <w:t xml:space="preserve"> Only one bin (</w:t>
      </w:r>
      <w:proofErr w:type="spellStart"/>
      <w:r w:rsidR="00540237">
        <w:rPr>
          <w:rFonts w:ascii="Times New Roman" w:hAnsi="Times New Roman" w:cs="Times New Roman"/>
        </w:rPr>
        <w:t>opp</w:t>
      </w:r>
      <w:proofErr w:type="spellEnd"/>
      <w:r w:rsidR="00540237">
        <w:rPr>
          <w:rFonts w:ascii="Times New Roman" w:hAnsi="Times New Roman" w:cs="Times New Roman"/>
        </w:rPr>
        <w:t xml:space="preserve"> the </w:t>
      </w:r>
      <w:proofErr w:type="spellStart"/>
      <w:r w:rsidR="00540237">
        <w:rPr>
          <w:rFonts w:ascii="Times New Roman" w:hAnsi="Times New Roman" w:cs="Times New Roman"/>
        </w:rPr>
        <w:t>Farmshop</w:t>
      </w:r>
      <w:proofErr w:type="spellEnd"/>
      <w:r w:rsidR="00540237">
        <w:rPr>
          <w:rFonts w:ascii="Times New Roman" w:hAnsi="Times New Roman" w:cs="Times New Roman"/>
        </w:rPr>
        <w:t xml:space="preserve">) required filling.  He </w:t>
      </w:r>
      <w:r w:rsidR="00CC0132">
        <w:rPr>
          <w:rFonts w:ascii="Times New Roman" w:hAnsi="Times New Roman" w:cs="Times New Roman"/>
        </w:rPr>
        <w:t xml:space="preserve">added that the grit bin at the junction of Stratton Road and </w:t>
      </w:r>
      <w:proofErr w:type="spellStart"/>
      <w:r w:rsidR="00CC0132">
        <w:rPr>
          <w:rFonts w:ascii="Times New Roman" w:hAnsi="Times New Roman" w:cs="Times New Roman"/>
        </w:rPr>
        <w:t>Pitcot</w:t>
      </w:r>
      <w:proofErr w:type="spellEnd"/>
      <w:r w:rsidR="00CC0132">
        <w:rPr>
          <w:rFonts w:ascii="Times New Roman" w:hAnsi="Times New Roman" w:cs="Times New Roman"/>
        </w:rPr>
        <w:t xml:space="preserve"> Lane was no longer serviceable and requested Cllr Eade to remove it. </w:t>
      </w:r>
    </w:p>
    <w:p w14:paraId="5EFD9E53" w14:textId="29C83B0F" w:rsidR="00A75B89" w:rsidRDefault="00A75B89" w:rsidP="00BC5E48">
      <w:pPr>
        <w:pStyle w:val="ListParagraph"/>
        <w:spacing w:after="0" w:line="240" w:lineRule="auto"/>
        <w:ind w:left="426"/>
        <w:rPr>
          <w:rFonts w:ascii="Times New Roman" w:hAnsi="Times New Roman" w:cs="Times New Roman"/>
        </w:rPr>
      </w:pPr>
      <w:r w:rsidRPr="00A75B89">
        <w:rPr>
          <w:rFonts w:ascii="Times New Roman" w:hAnsi="Times New Roman" w:cs="Times New Roman"/>
          <w:b/>
          <w:bCs/>
        </w:rPr>
        <w:t>Actions</w:t>
      </w:r>
      <w:r>
        <w:rPr>
          <w:rFonts w:ascii="Times New Roman" w:hAnsi="Times New Roman" w:cs="Times New Roman"/>
        </w:rPr>
        <w:t>:  Cllr Brand to inform Highways East of the requirement to refill the grit bin opp</w:t>
      </w:r>
      <w:r w:rsidR="003A34C4">
        <w:rPr>
          <w:rFonts w:ascii="Times New Roman" w:hAnsi="Times New Roman" w:cs="Times New Roman"/>
        </w:rPr>
        <w:t>osite</w:t>
      </w:r>
      <w:r>
        <w:rPr>
          <w:rFonts w:ascii="Times New Roman" w:hAnsi="Times New Roman" w:cs="Times New Roman"/>
        </w:rPr>
        <w:t xml:space="preserve"> the </w:t>
      </w:r>
      <w:proofErr w:type="spellStart"/>
      <w:r>
        <w:rPr>
          <w:rFonts w:ascii="Times New Roman" w:hAnsi="Times New Roman" w:cs="Times New Roman"/>
        </w:rPr>
        <w:t>Farmshop</w:t>
      </w:r>
      <w:proofErr w:type="spellEnd"/>
      <w:r w:rsidR="003A34C4">
        <w:rPr>
          <w:rFonts w:ascii="Times New Roman" w:hAnsi="Times New Roman" w:cs="Times New Roman"/>
        </w:rPr>
        <w:t>.</w:t>
      </w:r>
    </w:p>
    <w:p w14:paraId="71CC73B4" w14:textId="7611DE11" w:rsidR="003A34C4" w:rsidRPr="003A34C4" w:rsidRDefault="003A34C4" w:rsidP="00BC5E48">
      <w:pPr>
        <w:pStyle w:val="ListParagraph"/>
        <w:spacing w:after="0" w:line="240" w:lineRule="auto"/>
        <w:ind w:left="426"/>
        <w:rPr>
          <w:rFonts w:ascii="Times New Roman" w:hAnsi="Times New Roman" w:cs="Times New Roman"/>
        </w:rPr>
      </w:pPr>
      <w:r w:rsidRPr="003A34C4">
        <w:rPr>
          <w:rFonts w:ascii="Times New Roman" w:hAnsi="Times New Roman" w:cs="Times New Roman"/>
        </w:rPr>
        <w:t xml:space="preserve">Cllr Eade to remove the grit bin at the junction of Stratton Road and </w:t>
      </w:r>
      <w:proofErr w:type="spellStart"/>
      <w:r w:rsidRPr="003A34C4">
        <w:rPr>
          <w:rFonts w:ascii="Times New Roman" w:hAnsi="Times New Roman" w:cs="Times New Roman"/>
        </w:rPr>
        <w:t>Pitcot</w:t>
      </w:r>
      <w:proofErr w:type="spellEnd"/>
      <w:r w:rsidRPr="003A34C4">
        <w:rPr>
          <w:rFonts w:ascii="Times New Roman" w:hAnsi="Times New Roman" w:cs="Times New Roman"/>
        </w:rPr>
        <w:t xml:space="preserve"> Lane.</w:t>
      </w:r>
    </w:p>
    <w:p w14:paraId="152EBF23" w14:textId="77777777" w:rsidR="00956646" w:rsidRPr="00956646" w:rsidRDefault="00956646" w:rsidP="00956646">
      <w:pPr>
        <w:pStyle w:val="ListParagraph"/>
        <w:spacing w:after="0" w:line="276" w:lineRule="auto"/>
        <w:ind w:left="360"/>
        <w:jc w:val="both"/>
        <w:rPr>
          <w:rFonts w:ascii="Times New Roman" w:hAnsi="Times New Roman" w:cs="Times New Roman"/>
        </w:rPr>
      </w:pPr>
    </w:p>
    <w:p w14:paraId="689C4121" w14:textId="2CE3F4EE" w:rsidR="00956646" w:rsidRDefault="00BE33F3" w:rsidP="00956646">
      <w:pPr>
        <w:pStyle w:val="ListParagraph"/>
        <w:numPr>
          <w:ilvl w:val="0"/>
          <w:numId w:val="2"/>
        </w:numPr>
        <w:spacing w:after="0" w:line="276" w:lineRule="auto"/>
        <w:jc w:val="both"/>
        <w:rPr>
          <w:rFonts w:ascii="Times New Roman" w:hAnsi="Times New Roman" w:cs="Times New Roman"/>
          <w:b/>
          <w:bCs/>
        </w:rPr>
      </w:pPr>
      <w:r>
        <w:rPr>
          <w:rFonts w:ascii="Times New Roman" w:hAnsi="Times New Roman" w:cs="Times New Roman"/>
          <w:b/>
          <w:bCs/>
        </w:rPr>
        <w:t xml:space="preserve"> </w:t>
      </w:r>
      <w:r w:rsidR="00956646">
        <w:rPr>
          <w:rFonts w:ascii="Times New Roman" w:hAnsi="Times New Roman" w:cs="Times New Roman"/>
          <w:b/>
          <w:bCs/>
        </w:rPr>
        <w:t xml:space="preserve">Arboriculture Assessment (Tree Survey) requirement &amp; renewal </w:t>
      </w:r>
    </w:p>
    <w:p w14:paraId="27077206" w14:textId="77777777" w:rsidR="0060505E" w:rsidRDefault="00BE33F3" w:rsidP="0060505E">
      <w:pPr>
        <w:pStyle w:val="ListParagraph"/>
        <w:spacing w:after="0" w:line="240" w:lineRule="auto"/>
        <w:ind w:left="360"/>
        <w:rPr>
          <w:rFonts w:ascii="Times New Roman" w:hAnsi="Times New Roman" w:cs="Times New Roman"/>
        </w:rPr>
      </w:pPr>
      <w:r>
        <w:rPr>
          <w:rFonts w:ascii="Times New Roman" w:hAnsi="Times New Roman" w:cs="Times New Roman"/>
        </w:rPr>
        <w:t xml:space="preserve">Cllr Brand briefed that the trees </w:t>
      </w:r>
      <w:r w:rsidR="00716E64">
        <w:rPr>
          <w:rFonts w:ascii="Times New Roman" w:hAnsi="Times New Roman" w:cs="Times New Roman"/>
        </w:rPr>
        <w:t>for which the PC is responsible (playing field and Jubilee gardens) are to be surveyed every 5 years for insurance purposes</w:t>
      </w:r>
      <w:r w:rsidR="00EE505D">
        <w:rPr>
          <w:rFonts w:ascii="Times New Roman" w:hAnsi="Times New Roman" w:cs="Times New Roman"/>
        </w:rPr>
        <w:t xml:space="preserve">.  The last survey conducted by Hillside </w:t>
      </w:r>
      <w:r w:rsidR="00956646" w:rsidRPr="00956646">
        <w:rPr>
          <w:rFonts w:ascii="Times New Roman" w:hAnsi="Times New Roman" w:cs="Times New Roman"/>
        </w:rPr>
        <w:t xml:space="preserve">Trees </w:t>
      </w:r>
      <w:r w:rsidR="00D23CC2">
        <w:rPr>
          <w:rFonts w:ascii="Times New Roman" w:hAnsi="Times New Roman" w:cs="Times New Roman"/>
        </w:rPr>
        <w:t xml:space="preserve">was in </w:t>
      </w:r>
      <w:r w:rsidR="00505C8C">
        <w:rPr>
          <w:rFonts w:ascii="Times New Roman" w:hAnsi="Times New Roman" w:cs="Times New Roman"/>
        </w:rPr>
        <w:t xml:space="preserve">July </w:t>
      </w:r>
      <w:r w:rsidR="00D23CC2">
        <w:rPr>
          <w:rFonts w:ascii="Times New Roman" w:hAnsi="Times New Roman" w:cs="Times New Roman"/>
        </w:rPr>
        <w:t>2021 therefore a new survey is required to be undertaken this autumn/winter</w:t>
      </w:r>
      <w:r w:rsidR="00505C8C">
        <w:rPr>
          <w:rFonts w:ascii="Times New Roman" w:hAnsi="Times New Roman" w:cs="Times New Roman"/>
        </w:rPr>
        <w:t xml:space="preserve">.  Hillside Trees had provided a quote </w:t>
      </w:r>
      <w:r w:rsidR="00121F81">
        <w:rPr>
          <w:rFonts w:ascii="Times New Roman" w:hAnsi="Times New Roman" w:cs="Times New Roman"/>
        </w:rPr>
        <w:t xml:space="preserve">for </w:t>
      </w:r>
      <w:r w:rsidR="007E5FFA">
        <w:rPr>
          <w:rFonts w:ascii="Times New Roman" w:hAnsi="Times New Roman" w:cs="Times New Roman"/>
        </w:rPr>
        <w:t xml:space="preserve">£582 which was accepted </w:t>
      </w:r>
      <w:r w:rsidR="00851F57">
        <w:rPr>
          <w:rFonts w:ascii="Times New Roman" w:hAnsi="Times New Roman" w:cs="Times New Roman"/>
        </w:rPr>
        <w:t>by the councillors</w:t>
      </w:r>
      <w:r w:rsidR="00956646">
        <w:rPr>
          <w:rFonts w:ascii="Times New Roman" w:hAnsi="Times New Roman" w:cs="Times New Roman"/>
        </w:rPr>
        <w:t xml:space="preserve">. </w:t>
      </w:r>
      <w:r w:rsidR="00851F57">
        <w:rPr>
          <w:rFonts w:ascii="Times New Roman" w:hAnsi="Times New Roman" w:cs="Times New Roman"/>
        </w:rPr>
        <w:t xml:space="preserve">The clerk was tasked </w:t>
      </w:r>
      <w:r w:rsidR="00956646">
        <w:rPr>
          <w:rFonts w:ascii="Times New Roman" w:hAnsi="Times New Roman" w:cs="Times New Roman"/>
        </w:rPr>
        <w:t xml:space="preserve">to </w:t>
      </w:r>
      <w:r w:rsidR="000454E6">
        <w:rPr>
          <w:rFonts w:ascii="Times New Roman" w:hAnsi="Times New Roman" w:cs="Times New Roman"/>
        </w:rPr>
        <w:t xml:space="preserve">confirm the quote and arrange a date for the survey to be conducted this year. </w:t>
      </w:r>
      <w:r w:rsidR="00956646">
        <w:rPr>
          <w:rFonts w:ascii="Times New Roman" w:hAnsi="Times New Roman" w:cs="Times New Roman"/>
        </w:rPr>
        <w:t xml:space="preserve"> </w:t>
      </w:r>
    </w:p>
    <w:p w14:paraId="4F277671" w14:textId="053730F3" w:rsidR="00956646" w:rsidRPr="0060505E" w:rsidRDefault="00956646" w:rsidP="0060505E">
      <w:pPr>
        <w:pStyle w:val="ListParagraph"/>
        <w:spacing w:after="0" w:line="240" w:lineRule="auto"/>
        <w:ind w:left="360"/>
        <w:rPr>
          <w:rFonts w:ascii="Times New Roman" w:hAnsi="Times New Roman" w:cs="Times New Roman"/>
          <w:i/>
          <w:iCs/>
        </w:rPr>
      </w:pPr>
      <w:r w:rsidRPr="0060505E">
        <w:rPr>
          <w:rFonts w:ascii="Times New Roman" w:hAnsi="Times New Roman" w:cs="Times New Roman"/>
          <w:i/>
          <w:iCs/>
        </w:rPr>
        <w:lastRenderedPageBreak/>
        <w:t>Proposed</w:t>
      </w:r>
      <w:r w:rsidR="0060505E" w:rsidRPr="0060505E">
        <w:rPr>
          <w:rFonts w:ascii="Times New Roman" w:hAnsi="Times New Roman" w:cs="Times New Roman"/>
          <w:i/>
          <w:iCs/>
        </w:rPr>
        <w:t xml:space="preserve"> by</w:t>
      </w:r>
      <w:r w:rsidRPr="0060505E">
        <w:rPr>
          <w:rFonts w:ascii="Times New Roman" w:hAnsi="Times New Roman" w:cs="Times New Roman"/>
          <w:i/>
          <w:iCs/>
        </w:rPr>
        <w:t xml:space="preserve"> Cllr Davies</w:t>
      </w:r>
      <w:r w:rsidR="0060505E" w:rsidRPr="0060505E">
        <w:rPr>
          <w:rFonts w:ascii="Times New Roman" w:hAnsi="Times New Roman" w:cs="Times New Roman"/>
          <w:i/>
          <w:iCs/>
        </w:rPr>
        <w:t>, seconded by Cllr Gait.  Vote unanimous.</w:t>
      </w:r>
    </w:p>
    <w:p w14:paraId="1FDECDA1" w14:textId="7306EF1F" w:rsidR="0060505E" w:rsidRDefault="0060505E" w:rsidP="0060505E">
      <w:pPr>
        <w:pStyle w:val="ListParagraph"/>
        <w:spacing w:after="0" w:line="240" w:lineRule="auto"/>
        <w:ind w:left="360"/>
        <w:rPr>
          <w:rFonts w:ascii="Times New Roman" w:hAnsi="Times New Roman" w:cs="Times New Roman"/>
        </w:rPr>
      </w:pPr>
      <w:r w:rsidRPr="0060505E">
        <w:rPr>
          <w:rFonts w:ascii="Times New Roman" w:hAnsi="Times New Roman" w:cs="Times New Roman"/>
          <w:b/>
          <w:bCs/>
        </w:rPr>
        <w:t>Action</w:t>
      </w:r>
      <w:r>
        <w:rPr>
          <w:rFonts w:ascii="Times New Roman" w:hAnsi="Times New Roman" w:cs="Times New Roman"/>
        </w:rPr>
        <w:t xml:space="preserve">:  Clerk to </w:t>
      </w:r>
      <w:r w:rsidR="007E3B11">
        <w:rPr>
          <w:rFonts w:ascii="Times New Roman" w:hAnsi="Times New Roman" w:cs="Times New Roman"/>
        </w:rPr>
        <w:t>confirm the quote and agree a date for the survey to be conducted in 2026.</w:t>
      </w:r>
    </w:p>
    <w:p w14:paraId="240F59B6" w14:textId="3C6AFC55" w:rsidR="00956646" w:rsidRPr="00956646" w:rsidRDefault="00956646" w:rsidP="00956646">
      <w:pPr>
        <w:pStyle w:val="ListParagraph"/>
        <w:rPr>
          <w:rFonts w:ascii="Times New Roman" w:hAnsi="Times New Roman" w:cs="Times New Roman"/>
        </w:rPr>
      </w:pPr>
      <w:r>
        <w:rPr>
          <w:rFonts w:ascii="Times New Roman" w:hAnsi="Times New Roman" w:cs="Times New Roman"/>
        </w:rPr>
        <w:tab/>
      </w:r>
    </w:p>
    <w:p w14:paraId="4EA5721A" w14:textId="35D480AD" w:rsidR="00E14061" w:rsidRPr="00E14061" w:rsidRDefault="00E14061" w:rsidP="00E14061">
      <w:pPr>
        <w:pStyle w:val="ListParagraph"/>
        <w:numPr>
          <w:ilvl w:val="0"/>
          <w:numId w:val="2"/>
        </w:numPr>
        <w:spacing w:after="0"/>
        <w:rPr>
          <w:rFonts w:ascii="Times New Roman" w:hAnsi="Times New Roman" w:cs="Times New Roman"/>
          <w:b/>
          <w:bCs/>
        </w:rPr>
      </w:pPr>
      <w:r w:rsidRPr="006F31C9">
        <w:rPr>
          <w:rFonts w:ascii="Times New Roman" w:hAnsi="Times New Roman" w:cs="Times New Roman"/>
          <w:b/>
          <w:bCs/>
        </w:rPr>
        <w:t>Councillor Reports/Updates including playing field, village hall, SALC etc</w:t>
      </w:r>
      <w:r w:rsidRPr="006F31C9">
        <w:rPr>
          <w:rFonts w:ascii="Times New Roman" w:hAnsi="Times New Roman" w:cs="Times New Roman"/>
        </w:rPr>
        <w:t>.</w:t>
      </w:r>
    </w:p>
    <w:p w14:paraId="4F9DD09D" w14:textId="2F1975C8" w:rsidR="00B814D2" w:rsidRDefault="00E14061" w:rsidP="004B0813">
      <w:pPr>
        <w:pStyle w:val="ListParagraph"/>
        <w:spacing w:after="0" w:line="240" w:lineRule="auto"/>
        <w:ind w:left="360"/>
        <w:rPr>
          <w:rFonts w:ascii="Times New Roman" w:hAnsi="Times New Roman" w:cs="Times New Roman"/>
        </w:rPr>
      </w:pPr>
      <w:r>
        <w:rPr>
          <w:rFonts w:ascii="Times New Roman" w:hAnsi="Times New Roman" w:cs="Times New Roman"/>
        </w:rPr>
        <w:t xml:space="preserve">Cllr Roberts </w:t>
      </w:r>
      <w:r w:rsidR="00117663">
        <w:rPr>
          <w:rFonts w:ascii="Times New Roman" w:hAnsi="Times New Roman" w:cs="Times New Roman"/>
        </w:rPr>
        <w:t xml:space="preserve">reported that he had attended the </w:t>
      </w:r>
      <w:r w:rsidR="00DC75F0">
        <w:rPr>
          <w:rFonts w:ascii="Times New Roman" w:hAnsi="Times New Roman" w:cs="Times New Roman"/>
        </w:rPr>
        <w:t xml:space="preserve">Safer Routes for HGVs </w:t>
      </w:r>
      <w:r w:rsidR="00117663">
        <w:rPr>
          <w:rFonts w:ascii="Times New Roman" w:hAnsi="Times New Roman" w:cs="Times New Roman"/>
        </w:rPr>
        <w:t xml:space="preserve">LCN </w:t>
      </w:r>
      <w:r w:rsidR="00EC03BB">
        <w:rPr>
          <w:rFonts w:ascii="Times New Roman" w:hAnsi="Times New Roman" w:cs="Times New Roman"/>
        </w:rPr>
        <w:t xml:space="preserve">at SHAPE Mendip </w:t>
      </w:r>
      <w:r w:rsidR="0032591F">
        <w:rPr>
          <w:rFonts w:ascii="Times New Roman" w:hAnsi="Times New Roman" w:cs="Times New Roman"/>
        </w:rPr>
        <w:t xml:space="preserve">on 29 Jul.  </w:t>
      </w:r>
      <w:r w:rsidR="00491079">
        <w:rPr>
          <w:rFonts w:ascii="Times New Roman" w:hAnsi="Times New Roman" w:cs="Times New Roman"/>
        </w:rPr>
        <w:t>T</w:t>
      </w:r>
      <w:r w:rsidR="0032591F">
        <w:rPr>
          <w:rFonts w:ascii="Times New Roman" w:hAnsi="Times New Roman" w:cs="Times New Roman"/>
        </w:rPr>
        <w:t xml:space="preserve">he turnout had been poor with only 10 attendees </w:t>
      </w:r>
      <w:r w:rsidR="00491079">
        <w:rPr>
          <w:rFonts w:ascii="Times New Roman" w:hAnsi="Times New Roman" w:cs="Times New Roman"/>
        </w:rPr>
        <w:t xml:space="preserve">at the meeting of which only 4 represented parishes.  The </w:t>
      </w:r>
      <w:r w:rsidR="00233F93">
        <w:rPr>
          <w:rFonts w:ascii="Times New Roman" w:hAnsi="Times New Roman" w:cs="Times New Roman"/>
        </w:rPr>
        <w:t>main item for discussion was the Beacon Hill junction where consideration is being given to make it a 40mph zone to improve traffic flow a</w:t>
      </w:r>
      <w:r w:rsidR="004B0813">
        <w:rPr>
          <w:rFonts w:ascii="Times New Roman" w:hAnsi="Times New Roman" w:cs="Times New Roman"/>
        </w:rPr>
        <w:t xml:space="preserve">nd reduce the number of accidents and near misses.  </w:t>
      </w:r>
    </w:p>
    <w:p w14:paraId="07957F47" w14:textId="77777777" w:rsidR="00E14061" w:rsidRPr="00E14061" w:rsidRDefault="00E14061" w:rsidP="00E14061">
      <w:pPr>
        <w:pStyle w:val="ListParagraph"/>
        <w:spacing w:after="0"/>
        <w:ind w:left="360"/>
        <w:rPr>
          <w:rFonts w:ascii="Times New Roman" w:hAnsi="Times New Roman" w:cs="Times New Roman"/>
        </w:rPr>
      </w:pPr>
    </w:p>
    <w:p w14:paraId="2E7308F8" w14:textId="3459366E" w:rsidR="00E14061" w:rsidRDefault="00E14061" w:rsidP="00E14061">
      <w:pPr>
        <w:pStyle w:val="ListParagraph"/>
        <w:numPr>
          <w:ilvl w:val="0"/>
          <w:numId w:val="2"/>
        </w:numPr>
        <w:spacing w:after="0"/>
        <w:rPr>
          <w:rFonts w:ascii="Times New Roman" w:hAnsi="Times New Roman" w:cs="Times New Roman"/>
          <w:b/>
          <w:bCs/>
        </w:rPr>
      </w:pPr>
      <w:r w:rsidRPr="00BB0A6E">
        <w:rPr>
          <w:rFonts w:ascii="Times New Roman" w:hAnsi="Times New Roman" w:cs="Times New Roman"/>
          <w:b/>
          <w:bCs/>
        </w:rPr>
        <w:t>Training/Meetings to attend</w:t>
      </w:r>
    </w:p>
    <w:p w14:paraId="39D940B8" w14:textId="40D2F600" w:rsidR="00E14061" w:rsidRDefault="00EA3CB8" w:rsidP="008322B4">
      <w:pPr>
        <w:pStyle w:val="ListParagraph"/>
        <w:spacing w:after="0" w:line="240" w:lineRule="auto"/>
        <w:ind w:left="360"/>
        <w:rPr>
          <w:rFonts w:ascii="Times New Roman" w:hAnsi="Times New Roman" w:cs="Times New Roman"/>
        </w:rPr>
      </w:pPr>
      <w:r>
        <w:rPr>
          <w:rFonts w:ascii="Times New Roman" w:hAnsi="Times New Roman" w:cs="Times New Roman"/>
        </w:rPr>
        <w:t>An e</w:t>
      </w:r>
      <w:r w:rsidR="00E14061" w:rsidRPr="00E14061">
        <w:rPr>
          <w:rFonts w:ascii="Times New Roman" w:hAnsi="Times New Roman" w:cs="Times New Roman"/>
        </w:rPr>
        <w:t xml:space="preserve">mail dated 24 Aug </w:t>
      </w:r>
      <w:r>
        <w:rPr>
          <w:rFonts w:ascii="Times New Roman" w:hAnsi="Times New Roman" w:cs="Times New Roman"/>
        </w:rPr>
        <w:t xml:space="preserve">detailing </w:t>
      </w:r>
      <w:r w:rsidR="00E14061" w:rsidRPr="00E14061">
        <w:rPr>
          <w:rFonts w:ascii="Times New Roman" w:hAnsi="Times New Roman" w:cs="Times New Roman"/>
        </w:rPr>
        <w:t xml:space="preserve">SALC training events </w:t>
      </w:r>
      <w:r w:rsidR="00DD7D48">
        <w:rPr>
          <w:rFonts w:ascii="Times New Roman" w:hAnsi="Times New Roman" w:cs="Times New Roman"/>
        </w:rPr>
        <w:t>i</w:t>
      </w:r>
      <w:r w:rsidR="00E14061" w:rsidRPr="00E14061">
        <w:rPr>
          <w:rFonts w:ascii="Times New Roman" w:hAnsi="Times New Roman" w:cs="Times New Roman"/>
        </w:rPr>
        <w:t>n Sept/Oct</w:t>
      </w:r>
      <w:r>
        <w:rPr>
          <w:rFonts w:ascii="Times New Roman" w:hAnsi="Times New Roman" w:cs="Times New Roman"/>
        </w:rPr>
        <w:t xml:space="preserve"> had been sent to all councillors for their consideration</w:t>
      </w:r>
      <w:r w:rsidR="00E14061" w:rsidRPr="00E14061">
        <w:rPr>
          <w:rFonts w:ascii="Times New Roman" w:hAnsi="Times New Roman" w:cs="Times New Roman"/>
        </w:rPr>
        <w:t xml:space="preserve">. </w:t>
      </w:r>
      <w:r w:rsidR="00DD7D48">
        <w:rPr>
          <w:rFonts w:ascii="Times New Roman" w:hAnsi="Times New Roman" w:cs="Times New Roman"/>
        </w:rPr>
        <w:t xml:space="preserve"> Cllr Brand encouraged all </w:t>
      </w:r>
      <w:r w:rsidR="00E14061" w:rsidRPr="00E14061">
        <w:rPr>
          <w:rFonts w:ascii="Times New Roman" w:hAnsi="Times New Roman" w:cs="Times New Roman"/>
        </w:rPr>
        <w:t xml:space="preserve">councillors </w:t>
      </w:r>
      <w:r w:rsidR="00DD7D48">
        <w:rPr>
          <w:rFonts w:ascii="Times New Roman" w:hAnsi="Times New Roman" w:cs="Times New Roman"/>
        </w:rPr>
        <w:t>to</w:t>
      </w:r>
      <w:r w:rsidR="00EF73D0">
        <w:rPr>
          <w:rFonts w:ascii="Times New Roman" w:hAnsi="Times New Roman" w:cs="Times New Roman"/>
        </w:rPr>
        <w:t xml:space="preserve"> review the </w:t>
      </w:r>
      <w:r w:rsidR="00CF5D93">
        <w:rPr>
          <w:rFonts w:ascii="Times New Roman" w:hAnsi="Times New Roman" w:cs="Times New Roman"/>
        </w:rPr>
        <w:t xml:space="preserve">courses </w:t>
      </w:r>
      <w:r w:rsidR="00EF73D0">
        <w:rPr>
          <w:rFonts w:ascii="Times New Roman" w:hAnsi="Times New Roman" w:cs="Times New Roman"/>
        </w:rPr>
        <w:t>and</w:t>
      </w:r>
      <w:r w:rsidR="00CF5D93">
        <w:rPr>
          <w:rFonts w:ascii="Times New Roman" w:hAnsi="Times New Roman" w:cs="Times New Roman"/>
        </w:rPr>
        <w:t xml:space="preserve"> to inform the clerk </w:t>
      </w:r>
      <w:r w:rsidR="00EF73D0">
        <w:rPr>
          <w:rFonts w:ascii="Times New Roman" w:hAnsi="Times New Roman" w:cs="Times New Roman"/>
        </w:rPr>
        <w:t>of any that they wish to attend</w:t>
      </w:r>
      <w:r w:rsidR="00CF5D93">
        <w:rPr>
          <w:rFonts w:ascii="Times New Roman" w:hAnsi="Times New Roman" w:cs="Times New Roman"/>
        </w:rPr>
        <w:t xml:space="preserve">. </w:t>
      </w:r>
    </w:p>
    <w:p w14:paraId="453E1DF7" w14:textId="25AF909C" w:rsidR="00027DB4" w:rsidRDefault="00027DB4" w:rsidP="008322B4">
      <w:pPr>
        <w:pStyle w:val="ListParagraph"/>
        <w:spacing w:after="0" w:line="240" w:lineRule="auto"/>
        <w:ind w:left="360"/>
        <w:rPr>
          <w:rFonts w:ascii="Times New Roman" w:hAnsi="Times New Roman" w:cs="Times New Roman"/>
        </w:rPr>
      </w:pPr>
      <w:r w:rsidRPr="00027DB4">
        <w:rPr>
          <w:rFonts w:ascii="Times New Roman" w:hAnsi="Times New Roman" w:cs="Times New Roman"/>
          <w:b/>
          <w:bCs/>
        </w:rPr>
        <w:t>Action</w:t>
      </w:r>
      <w:r>
        <w:rPr>
          <w:rFonts w:ascii="Times New Roman" w:hAnsi="Times New Roman" w:cs="Times New Roman"/>
        </w:rPr>
        <w:t>:  All councillors to review the courses available and to advise the cler</w:t>
      </w:r>
      <w:r w:rsidR="00805DFF">
        <w:rPr>
          <w:rFonts w:ascii="Times New Roman" w:hAnsi="Times New Roman" w:cs="Times New Roman"/>
        </w:rPr>
        <w:t>k of any booking requests.</w:t>
      </w:r>
    </w:p>
    <w:p w14:paraId="3E39B6B4" w14:textId="77777777" w:rsidR="00775703" w:rsidRPr="00E14061" w:rsidRDefault="00775703" w:rsidP="00E14061">
      <w:pPr>
        <w:pStyle w:val="ListParagraph"/>
        <w:spacing w:after="0"/>
        <w:ind w:left="360"/>
        <w:rPr>
          <w:rFonts w:ascii="Times New Roman" w:hAnsi="Times New Roman" w:cs="Times New Roman"/>
        </w:rPr>
      </w:pPr>
    </w:p>
    <w:p w14:paraId="5E224457" w14:textId="77777777" w:rsidR="00E14061" w:rsidRDefault="00E14061" w:rsidP="00E14061">
      <w:pPr>
        <w:pStyle w:val="ListParagraph"/>
        <w:numPr>
          <w:ilvl w:val="0"/>
          <w:numId w:val="2"/>
        </w:numPr>
        <w:spacing w:after="0" w:line="276" w:lineRule="auto"/>
        <w:jc w:val="both"/>
        <w:rPr>
          <w:rFonts w:ascii="Times New Roman" w:eastAsia="Calibri" w:hAnsi="Times New Roman" w:cs="Times New Roman"/>
          <w:b/>
          <w:bCs/>
        </w:rPr>
      </w:pPr>
      <w:r w:rsidRPr="00B0531C">
        <w:rPr>
          <w:rFonts w:ascii="Times New Roman" w:eastAsia="Calibri" w:hAnsi="Times New Roman" w:cs="Times New Roman"/>
          <w:b/>
          <w:bCs/>
        </w:rPr>
        <w:t>Correspondence</w:t>
      </w:r>
    </w:p>
    <w:p w14:paraId="25B7BDB1" w14:textId="7E1A1A71" w:rsidR="00F023F3" w:rsidRPr="003439EE" w:rsidRDefault="00E14061" w:rsidP="00E10587">
      <w:pPr>
        <w:pStyle w:val="ListParagraph"/>
        <w:numPr>
          <w:ilvl w:val="1"/>
          <w:numId w:val="28"/>
        </w:numPr>
        <w:spacing w:after="0" w:line="240" w:lineRule="auto"/>
        <w:ind w:left="851" w:hanging="491"/>
        <w:rPr>
          <w:rFonts w:ascii="Times New Roman" w:hAnsi="Times New Roman" w:cs="Times New Roman"/>
          <w:color w:val="000000"/>
          <w:shd w:val="clear" w:color="auto" w:fill="FFFFFF"/>
        </w:rPr>
      </w:pPr>
      <w:r w:rsidRPr="003439EE">
        <w:rPr>
          <w:rFonts w:ascii="Times New Roman" w:eastAsia="Calibri" w:hAnsi="Times New Roman" w:cs="Times New Roman"/>
        </w:rPr>
        <w:t xml:space="preserve">Email dated 28 Jul from Somerset Council regarding the </w:t>
      </w:r>
      <w:r w:rsidRPr="003439EE">
        <w:rPr>
          <w:rFonts w:ascii="Times New Roman" w:hAnsi="Times New Roman" w:cs="Times New Roman"/>
          <w:color w:val="000000"/>
          <w:shd w:val="clear" w:color="auto" w:fill="FFFFFF"/>
        </w:rPr>
        <w:t xml:space="preserve">Somerset Connectivity </w:t>
      </w:r>
      <w:proofErr w:type="gramStart"/>
      <w:r w:rsidRPr="003439EE">
        <w:rPr>
          <w:rFonts w:ascii="Times New Roman" w:hAnsi="Times New Roman" w:cs="Times New Roman"/>
          <w:color w:val="000000"/>
          <w:shd w:val="clear" w:color="auto" w:fill="FFFFFF"/>
        </w:rPr>
        <w:t>and</w:t>
      </w:r>
      <w:r w:rsidR="003439EE" w:rsidRPr="003439EE">
        <w:rPr>
          <w:rFonts w:ascii="Times New Roman" w:hAnsi="Times New Roman" w:cs="Times New Roman"/>
          <w:color w:val="000000"/>
          <w:shd w:val="clear" w:color="auto" w:fill="FFFFFF"/>
        </w:rPr>
        <w:t xml:space="preserve"> </w:t>
      </w:r>
      <w:r w:rsidR="00E10587">
        <w:rPr>
          <w:rFonts w:ascii="Times New Roman" w:hAnsi="Times New Roman" w:cs="Times New Roman"/>
          <w:color w:val="000000"/>
          <w:shd w:val="clear" w:color="auto" w:fill="FFFFFF"/>
        </w:rPr>
        <w:t xml:space="preserve"> </w:t>
      </w:r>
      <w:r w:rsidRPr="003439EE">
        <w:rPr>
          <w:rFonts w:ascii="Times New Roman" w:hAnsi="Times New Roman" w:cs="Times New Roman"/>
          <w:color w:val="000000"/>
          <w:shd w:val="clear" w:color="auto" w:fill="FFFFFF"/>
        </w:rPr>
        <w:t>Integrated</w:t>
      </w:r>
      <w:proofErr w:type="gramEnd"/>
      <w:r w:rsidRPr="003439EE">
        <w:rPr>
          <w:rFonts w:ascii="Times New Roman" w:hAnsi="Times New Roman" w:cs="Times New Roman"/>
          <w:color w:val="000000"/>
          <w:shd w:val="clear" w:color="auto" w:fill="FFFFFF"/>
        </w:rPr>
        <w:t xml:space="preserve"> Transport Strategy (SCITS) </w:t>
      </w:r>
    </w:p>
    <w:p w14:paraId="22752086" w14:textId="212084B1" w:rsidR="00E14061" w:rsidRPr="00156354" w:rsidRDefault="00E57363" w:rsidP="00E10587">
      <w:pPr>
        <w:pStyle w:val="ListParagraph"/>
        <w:spacing w:after="0" w:line="240" w:lineRule="auto"/>
        <w:ind w:left="851"/>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The chairman briefed that </w:t>
      </w:r>
      <w:r w:rsidR="00174CBC">
        <w:rPr>
          <w:rFonts w:ascii="Times New Roman" w:hAnsi="Times New Roman" w:cs="Times New Roman"/>
          <w:color w:val="000000"/>
          <w:shd w:val="clear" w:color="auto" w:fill="FFFFFF"/>
        </w:rPr>
        <w:t xml:space="preserve">this strategy </w:t>
      </w:r>
      <w:r w:rsidR="00E019C4">
        <w:rPr>
          <w:rFonts w:ascii="Times New Roman" w:hAnsi="Times New Roman" w:cs="Times New Roman"/>
          <w:color w:val="000000"/>
          <w:shd w:val="clear" w:color="auto" w:fill="FFFFFF"/>
        </w:rPr>
        <w:t xml:space="preserve">is designed to </w:t>
      </w:r>
      <w:r w:rsidR="00E44D49">
        <w:rPr>
          <w:rFonts w:ascii="Times New Roman" w:hAnsi="Times New Roman" w:cs="Times New Roman"/>
          <w:color w:val="000000"/>
          <w:shd w:val="clear" w:color="auto" w:fill="FFFFFF"/>
        </w:rPr>
        <w:t>create a comprehensive transport network across the county</w:t>
      </w:r>
      <w:r w:rsidR="001F41AB">
        <w:rPr>
          <w:rFonts w:ascii="Times New Roman" w:hAnsi="Times New Roman" w:cs="Times New Roman"/>
          <w:color w:val="000000"/>
          <w:shd w:val="clear" w:color="auto" w:fill="FFFFFF"/>
        </w:rPr>
        <w:t xml:space="preserve"> and each LCN or PC was invited to respond by </w:t>
      </w:r>
      <w:r w:rsidR="00F023F3">
        <w:rPr>
          <w:rFonts w:ascii="Times New Roman" w:hAnsi="Times New Roman" w:cs="Times New Roman"/>
          <w:color w:val="000000"/>
          <w:shd w:val="clear" w:color="auto" w:fill="FFFFFF"/>
        </w:rPr>
        <w:t xml:space="preserve">11 Sep.  </w:t>
      </w:r>
      <w:r w:rsidR="003F2B42">
        <w:rPr>
          <w:rFonts w:ascii="Times New Roman" w:hAnsi="Times New Roman" w:cs="Times New Roman"/>
          <w:color w:val="000000"/>
          <w:shd w:val="clear" w:color="auto" w:fill="FFFFFF"/>
        </w:rPr>
        <w:t xml:space="preserve">Councillors agreed that the LCN was best placed to do so therefore no further action is required.  </w:t>
      </w:r>
    </w:p>
    <w:p w14:paraId="026D7605" w14:textId="776709EC" w:rsidR="00E14061" w:rsidRPr="00163592" w:rsidRDefault="00163592" w:rsidP="00E10587">
      <w:pPr>
        <w:pStyle w:val="ListParagraph"/>
        <w:numPr>
          <w:ilvl w:val="1"/>
          <w:numId w:val="28"/>
        </w:numPr>
        <w:spacing w:after="0" w:line="240" w:lineRule="auto"/>
        <w:ind w:left="851" w:hanging="491"/>
        <w:rPr>
          <w:rFonts w:ascii="Times New Roman" w:eastAsia="Calibri" w:hAnsi="Times New Roman" w:cs="Times New Roman"/>
        </w:rPr>
      </w:pPr>
      <w:r>
        <w:rPr>
          <w:rFonts w:ascii="Times New Roman" w:hAnsi="Times New Roman" w:cs="Times New Roman"/>
          <w:color w:val="000000"/>
          <w:shd w:val="clear" w:color="auto" w:fill="FFFFFF"/>
        </w:rPr>
        <w:t xml:space="preserve"> </w:t>
      </w:r>
      <w:r w:rsidR="00E10587">
        <w:rPr>
          <w:rFonts w:ascii="Times New Roman" w:hAnsi="Times New Roman" w:cs="Times New Roman"/>
          <w:color w:val="000000"/>
          <w:shd w:val="clear" w:color="auto" w:fill="FFFFFF"/>
        </w:rPr>
        <w:t xml:space="preserve"> </w:t>
      </w:r>
      <w:r w:rsidR="00E14061" w:rsidRPr="00163592">
        <w:rPr>
          <w:rFonts w:ascii="Times New Roman" w:hAnsi="Times New Roman" w:cs="Times New Roman"/>
          <w:color w:val="000000"/>
          <w:shd w:val="clear" w:color="auto" w:fill="FFFFFF"/>
        </w:rPr>
        <w:t xml:space="preserve">Notification of </w:t>
      </w:r>
      <w:r w:rsidR="00E14061" w:rsidRPr="00163592">
        <w:rPr>
          <w:rFonts w:ascii="Times New Roman" w:eastAsia="Calibri" w:hAnsi="Times New Roman" w:cs="Times New Roman"/>
        </w:rPr>
        <w:t xml:space="preserve">Somerset Parishes’ Conference – Cllr Brand </w:t>
      </w:r>
      <w:r w:rsidR="00AE0FED" w:rsidRPr="00163592">
        <w:rPr>
          <w:rFonts w:ascii="Times New Roman" w:eastAsia="Calibri" w:hAnsi="Times New Roman" w:cs="Times New Roman"/>
        </w:rPr>
        <w:t xml:space="preserve">briefed that this year’s conference was taking place at Bridgwater on Thu 8 Oct and 2 councillors could attend.  It was agreed that the chairman and Cllr Gait would attend.  </w:t>
      </w:r>
    </w:p>
    <w:p w14:paraId="17F4CC8A" w14:textId="77777777" w:rsidR="008D3CF8" w:rsidRDefault="00AE0FED" w:rsidP="00E10587">
      <w:pPr>
        <w:pStyle w:val="ListParagraph"/>
        <w:spacing w:after="0" w:line="240" w:lineRule="auto"/>
        <w:ind w:left="426"/>
        <w:rPr>
          <w:rFonts w:ascii="Times New Roman" w:eastAsia="Calibri" w:hAnsi="Times New Roman" w:cs="Times New Roman"/>
        </w:rPr>
      </w:pPr>
      <w:r w:rsidRPr="00AE0FED">
        <w:rPr>
          <w:rFonts w:ascii="Times New Roman" w:eastAsia="Calibri" w:hAnsi="Times New Roman" w:cs="Times New Roman"/>
          <w:b/>
          <w:bCs/>
        </w:rPr>
        <w:t>Action</w:t>
      </w:r>
      <w:r>
        <w:rPr>
          <w:rFonts w:ascii="Times New Roman" w:eastAsia="Calibri" w:hAnsi="Times New Roman" w:cs="Times New Roman"/>
        </w:rPr>
        <w:t xml:space="preserve">:  Cllr Brand to book </w:t>
      </w:r>
      <w:r w:rsidR="0088005F">
        <w:rPr>
          <w:rFonts w:ascii="Times New Roman" w:eastAsia="Calibri" w:hAnsi="Times New Roman" w:cs="Times New Roman"/>
        </w:rPr>
        <w:t>2 places for the conference</w:t>
      </w:r>
      <w:r w:rsidR="008D3CF8">
        <w:rPr>
          <w:rFonts w:ascii="Times New Roman" w:eastAsia="Calibri" w:hAnsi="Times New Roman" w:cs="Times New Roman"/>
        </w:rPr>
        <w:t>.</w:t>
      </w:r>
    </w:p>
    <w:p w14:paraId="2CA22B7F" w14:textId="77777777" w:rsidR="008D3CF8" w:rsidRDefault="008D3CF8" w:rsidP="008D3CF8">
      <w:pPr>
        <w:pStyle w:val="ListParagraph"/>
        <w:spacing w:after="0" w:line="240" w:lineRule="auto"/>
        <w:ind w:left="426"/>
        <w:rPr>
          <w:rFonts w:ascii="Times New Roman" w:eastAsia="Calibri" w:hAnsi="Times New Roman" w:cs="Times New Roman"/>
          <w:b/>
          <w:bCs/>
        </w:rPr>
      </w:pPr>
    </w:p>
    <w:p w14:paraId="3759917D" w14:textId="5D76C5A1" w:rsidR="0088005F" w:rsidRDefault="00E14061" w:rsidP="008D3CF8">
      <w:pPr>
        <w:pStyle w:val="ListParagraph"/>
        <w:numPr>
          <w:ilvl w:val="0"/>
          <w:numId w:val="2"/>
        </w:numPr>
        <w:spacing w:after="0" w:line="240" w:lineRule="auto"/>
        <w:rPr>
          <w:rFonts w:ascii="Times New Roman" w:eastAsia="Calibri" w:hAnsi="Times New Roman" w:cs="Times New Roman"/>
          <w:b/>
          <w:bCs/>
        </w:rPr>
      </w:pPr>
      <w:r w:rsidRPr="00B0531C">
        <w:rPr>
          <w:rFonts w:ascii="Times New Roman" w:eastAsia="Calibri" w:hAnsi="Times New Roman" w:cs="Times New Roman"/>
          <w:b/>
          <w:bCs/>
        </w:rPr>
        <w:t xml:space="preserve">Next </w:t>
      </w:r>
      <w:r>
        <w:rPr>
          <w:rFonts w:ascii="Times New Roman" w:eastAsia="Calibri" w:hAnsi="Times New Roman" w:cs="Times New Roman"/>
          <w:b/>
          <w:bCs/>
        </w:rPr>
        <w:t>M</w:t>
      </w:r>
      <w:r w:rsidRPr="00B0531C">
        <w:rPr>
          <w:rFonts w:ascii="Times New Roman" w:eastAsia="Calibri" w:hAnsi="Times New Roman" w:cs="Times New Roman"/>
          <w:b/>
          <w:bCs/>
        </w:rPr>
        <w:t>eeting</w:t>
      </w:r>
    </w:p>
    <w:p w14:paraId="55D22545" w14:textId="43AE2291" w:rsidR="00E14061" w:rsidRDefault="0088005F" w:rsidP="0088005F">
      <w:pPr>
        <w:pStyle w:val="ListParagraph"/>
        <w:spacing w:after="0" w:line="276" w:lineRule="auto"/>
        <w:ind w:left="420"/>
        <w:jc w:val="both"/>
        <w:rPr>
          <w:rFonts w:ascii="Times New Roman" w:eastAsia="Calibri" w:hAnsi="Times New Roman" w:cs="Times New Roman"/>
        </w:rPr>
      </w:pPr>
      <w:r w:rsidRPr="00101C39">
        <w:rPr>
          <w:rFonts w:ascii="Times New Roman" w:eastAsia="Calibri" w:hAnsi="Times New Roman" w:cs="Times New Roman"/>
        </w:rPr>
        <w:t xml:space="preserve">The next </w:t>
      </w:r>
      <w:r w:rsidR="00101C39" w:rsidRPr="00101C39">
        <w:rPr>
          <w:rFonts w:ascii="Times New Roman" w:eastAsia="Calibri" w:hAnsi="Times New Roman" w:cs="Times New Roman"/>
        </w:rPr>
        <w:t xml:space="preserve">PC </w:t>
      </w:r>
      <w:r w:rsidRPr="00101C39">
        <w:rPr>
          <w:rFonts w:ascii="Times New Roman" w:eastAsia="Calibri" w:hAnsi="Times New Roman" w:cs="Times New Roman"/>
        </w:rPr>
        <w:t xml:space="preserve">meeting is </w:t>
      </w:r>
      <w:r w:rsidR="00E14061" w:rsidRPr="00101C39">
        <w:rPr>
          <w:rFonts w:ascii="Times New Roman" w:eastAsia="Calibri" w:hAnsi="Times New Roman" w:cs="Times New Roman"/>
        </w:rPr>
        <w:t>Tue 6 Oct at 7.30pm</w:t>
      </w:r>
    </w:p>
    <w:p w14:paraId="1DC5EB98" w14:textId="655589E3" w:rsidR="00CF54CB" w:rsidRDefault="00D77AEA" w:rsidP="00D77AEA">
      <w:pPr>
        <w:spacing w:after="0" w:line="276" w:lineRule="auto"/>
        <w:ind w:left="420" w:firstLine="6384"/>
        <w:jc w:val="both"/>
        <w:rPr>
          <w:rFonts w:ascii="Times New Roman" w:eastAsia="Calibri" w:hAnsi="Times New Roman" w:cs="Times New Roman"/>
        </w:rPr>
      </w:pPr>
      <w:r w:rsidRPr="00D77AEA">
        <w:rPr>
          <w:rFonts w:ascii="Times New Roman" w:eastAsia="Calibri" w:hAnsi="Times New Roman" w:cs="Times New Roman"/>
          <w:i/>
          <w:iCs/>
        </w:rPr>
        <w:t>Meeting ended 8.40pm</w:t>
      </w:r>
    </w:p>
    <w:sectPr w:rsidR="00CF54CB" w:rsidSect="00FE3F4B">
      <w:headerReference w:type="default" r:id="rId11"/>
      <w:footerReference w:type="default" r:id="rId12"/>
      <w:pgSz w:w="11906" w:h="16838"/>
      <w:pgMar w:top="120" w:right="1274" w:bottom="141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8735F" w14:textId="77777777" w:rsidR="004419C2" w:rsidRDefault="004419C2" w:rsidP="007A16F2">
      <w:pPr>
        <w:spacing w:after="0" w:line="240" w:lineRule="auto"/>
      </w:pPr>
      <w:r>
        <w:separator/>
      </w:r>
    </w:p>
  </w:endnote>
  <w:endnote w:type="continuationSeparator" w:id="0">
    <w:p w14:paraId="28D5B58B" w14:textId="77777777" w:rsidR="004419C2" w:rsidRDefault="004419C2" w:rsidP="007A16F2">
      <w:pPr>
        <w:spacing w:after="0" w:line="240" w:lineRule="auto"/>
      </w:pPr>
      <w:r>
        <w:continuationSeparator/>
      </w:r>
    </w:p>
  </w:endnote>
  <w:endnote w:type="continuationNotice" w:id="1">
    <w:p w14:paraId="539F5591" w14:textId="77777777" w:rsidR="004419C2" w:rsidRDefault="004419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20A28" w14:textId="7CE8B989" w:rsidR="0034249B" w:rsidRDefault="00E344D0" w:rsidP="00E344D0">
    <w:pPr>
      <w:pStyle w:val="Footer"/>
      <w:tabs>
        <w:tab w:val="center" w:pos="4596"/>
        <w:tab w:val="left" w:pos="5508"/>
      </w:tabs>
      <w:rPr>
        <w:rFonts w:ascii="Times New Roman" w:hAnsi="Times New Roman" w:cs="Times New Roman"/>
        <w:noProof/>
      </w:rPr>
    </w:pPr>
    <w:r>
      <w:tab/>
    </w:r>
    <w:r>
      <w:tab/>
    </w:r>
    <w:sdt>
      <w:sdtPr>
        <w:id w:val="418069797"/>
        <w:docPartObj>
          <w:docPartGallery w:val="Page Numbers (Bottom of Page)"/>
          <w:docPartUnique/>
        </w:docPartObj>
      </w:sdtPr>
      <w:sdtEndPr>
        <w:rPr>
          <w:rFonts w:ascii="Times New Roman" w:hAnsi="Times New Roman" w:cs="Times New Roman"/>
          <w:noProof/>
        </w:rPr>
      </w:sdtEndPr>
      <w:sdtContent>
        <w:r w:rsidR="0034249B" w:rsidRPr="00157904">
          <w:rPr>
            <w:rFonts w:ascii="Times New Roman" w:hAnsi="Times New Roman" w:cs="Times New Roman"/>
          </w:rPr>
          <w:fldChar w:fldCharType="begin"/>
        </w:r>
        <w:r w:rsidR="0034249B" w:rsidRPr="00157904">
          <w:rPr>
            <w:rFonts w:ascii="Times New Roman" w:hAnsi="Times New Roman" w:cs="Times New Roman"/>
          </w:rPr>
          <w:instrText xml:space="preserve"> PAGE   \* MERGEFORMAT </w:instrText>
        </w:r>
        <w:r w:rsidR="0034249B" w:rsidRPr="00157904">
          <w:rPr>
            <w:rFonts w:ascii="Times New Roman" w:hAnsi="Times New Roman" w:cs="Times New Roman"/>
          </w:rPr>
          <w:fldChar w:fldCharType="separate"/>
        </w:r>
        <w:r w:rsidR="0034249B" w:rsidRPr="00157904">
          <w:rPr>
            <w:rFonts w:ascii="Times New Roman" w:hAnsi="Times New Roman" w:cs="Times New Roman"/>
            <w:noProof/>
          </w:rPr>
          <w:t>2</w:t>
        </w:r>
        <w:r w:rsidR="0034249B" w:rsidRPr="00157904">
          <w:rPr>
            <w:rFonts w:ascii="Times New Roman" w:hAnsi="Times New Roman" w:cs="Times New Roman"/>
            <w:noProof/>
          </w:rPr>
          <w:fldChar w:fldCharType="end"/>
        </w:r>
      </w:sdtContent>
    </w:sdt>
    <w:r>
      <w:rPr>
        <w:rFonts w:ascii="Times New Roman" w:hAnsi="Times New Roman" w:cs="Times New Roman"/>
        <w:noProof/>
      </w:rPr>
      <w:tab/>
    </w:r>
  </w:p>
  <w:p w14:paraId="58096D09" w14:textId="77777777" w:rsidR="00E344D0" w:rsidRDefault="00E344D0" w:rsidP="00E344D0">
    <w:pPr>
      <w:pStyle w:val="Footer"/>
      <w:tabs>
        <w:tab w:val="center" w:pos="4596"/>
        <w:tab w:val="left" w:pos="5508"/>
      </w:tabs>
      <w:rPr>
        <w:rFonts w:ascii="Times New Roman" w:hAnsi="Times New Roman" w:cs="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56E04" w14:textId="77777777" w:rsidR="004419C2" w:rsidRDefault="004419C2" w:rsidP="007A16F2">
      <w:pPr>
        <w:spacing w:after="0" w:line="240" w:lineRule="auto"/>
      </w:pPr>
      <w:r>
        <w:separator/>
      </w:r>
    </w:p>
  </w:footnote>
  <w:footnote w:type="continuationSeparator" w:id="0">
    <w:p w14:paraId="7CAEFF09" w14:textId="77777777" w:rsidR="004419C2" w:rsidRDefault="004419C2" w:rsidP="007A16F2">
      <w:pPr>
        <w:spacing w:after="0" w:line="240" w:lineRule="auto"/>
      </w:pPr>
      <w:r>
        <w:continuationSeparator/>
      </w:r>
    </w:p>
  </w:footnote>
  <w:footnote w:type="continuationNotice" w:id="1">
    <w:p w14:paraId="6A81F0B3" w14:textId="77777777" w:rsidR="004419C2" w:rsidRDefault="004419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891E2" w14:textId="305C3822" w:rsidR="0034249B" w:rsidRPr="00326BAF" w:rsidRDefault="0034249B" w:rsidP="00FE3F4B">
    <w:pPr>
      <w:pStyle w:val="Body"/>
      <w:spacing w:after="0"/>
      <w:jc w:val="center"/>
      <w:rPr>
        <w:rFonts w:ascii="Arial" w:eastAsia="Arial" w:hAnsi="Arial" w:cs="Arial"/>
        <w:b/>
        <w:bCs/>
        <w:color w:val="auto"/>
      </w:rPr>
    </w:pPr>
    <w:r w:rsidRPr="00326BAF">
      <w:rPr>
        <w:rFonts w:ascii="Arial" w:hAnsi="Arial"/>
        <w:b/>
        <w:bCs/>
        <w:color w:val="auto"/>
      </w:rPr>
      <w:t>HOLCOMBE PARISH COUNCIL</w:t>
    </w:r>
  </w:p>
  <w:p w14:paraId="39818622" w14:textId="77777777" w:rsidR="0034249B" w:rsidRPr="00326BAF" w:rsidRDefault="0034249B" w:rsidP="00FE3F4B">
    <w:pPr>
      <w:pStyle w:val="Body"/>
      <w:spacing w:after="0"/>
      <w:jc w:val="center"/>
      <w:rPr>
        <w:rFonts w:ascii="Calibri" w:eastAsia="Calibri" w:hAnsi="Calibri" w:cs="Calibri"/>
        <w:b/>
        <w:bCs/>
        <w:color w:val="auto"/>
      </w:rPr>
    </w:pPr>
    <w:r w:rsidRPr="00326BAF">
      <w:rPr>
        <w:rFonts w:ascii="Arial" w:hAnsi="Arial"/>
        <w:b/>
        <w:bCs/>
        <w:color w:val="auto"/>
      </w:rPr>
      <w:t>IN THE COUNTY OF SOMERSET</w:t>
    </w:r>
  </w:p>
  <w:p w14:paraId="5CBB9E9E" w14:textId="3DE5A8DE" w:rsidR="007A16F2" w:rsidRPr="00595FFA" w:rsidRDefault="0034249B" w:rsidP="00FE3F4B">
    <w:pPr>
      <w:pStyle w:val="Body"/>
      <w:spacing w:after="0"/>
      <w:jc w:val="center"/>
      <w:rPr>
        <w:rFonts w:ascii="Arial" w:hAnsi="Arial" w:cs="Arial"/>
        <w:b/>
        <w:bCs/>
      </w:rPr>
    </w:pPr>
    <w:hyperlink r:id="rId1" w:history="1">
      <w:r w:rsidRPr="00326BAF">
        <w:rPr>
          <w:rStyle w:val="Hyperlink"/>
        </w:rPr>
        <w:t>www.holcombe</w:t>
      </w:r>
      <w:r w:rsidRPr="00571F6D">
        <w:rPr>
          <w:rStyle w:val="Hyperlink"/>
          <w:rFonts w:ascii="Arial" w:eastAsia="Arial" w:hAnsi="Arial" w:cs="Arial"/>
        </w:rPr>
        <w:t>somerset-pc.gov.</w:t>
      </w:r>
      <w:r w:rsidRPr="00326BAF">
        <w:rPr>
          <w:rStyle w:val="Hyperlink"/>
        </w:rPr>
        <w:t>uk</w:t>
      </w:r>
    </w:hyperlink>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3FC3"/>
    <w:multiLevelType w:val="multilevel"/>
    <w:tmpl w:val="998AEAFE"/>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6EC3AB4"/>
    <w:multiLevelType w:val="multilevel"/>
    <w:tmpl w:val="71BE0FF0"/>
    <w:lvl w:ilvl="0">
      <w:start w:val="11"/>
      <w:numFmt w:val="decimal"/>
      <w:lvlText w:val="%1."/>
      <w:lvlJc w:val="left"/>
      <w:pPr>
        <w:ind w:left="420" w:hanging="420"/>
      </w:pPr>
      <w:rPr>
        <w:rFonts w:hint="default"/>
        <w:b/>
        <w:bCs/>
      </w:rPr>
    </w:lvl>
    <w:lvl w:ilvl="1">
      <w:start w:val="1"/>
      <w:numFmt w:val="decimal"/>
      <w:lvlText w:val="%1.%2"/>
      <w:lvlJc w:val="left"/>
      <w:pPr>
        <w:ind w:left="780" w:hanging="42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8AE22CB"/>
    <w:multiLevelType w:val="multilevel"/>
    <w:tmpl w:val="703C46BA"/>
    <w:lvl w:ilvl="0">
      <w:start w:val="1"/>
      <w:numFmt w:val="decimal"/>
      <w:lvlText w:val="%1."/>
      <w:lvlJc w:val="left"/>
      <w:pPr>
        <w:ind w:left="360" w:hanging="360"/>
      </w:pPr>
      <w:rPr>
        <w:rFonts w:hint="default"/>
      </w:rPr>
    </w:lvl>
    <w:lvl w:ilvl="1">
      <w:start w:val="1"/>
      <w:numFmt w:val="decimal"/>
      <w:lvlText w:val="%1.%2."/>
      <w:lvlJc w:val="left"/>
      <w:pPr>
        <w:ind w:left="858" w:hanging="432"/>
      </w:pPr>
      <w:rPr>
        <w:rFonts w:ascii="Arial" w:hAnsi="Arial" w:cs="Arial"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2638A0"/>
    <w:multiLevelType w:val="hybridMultilevel"/>
    <w:tmpl w:val="DEE46F28"/>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FE0325"/>
    <w:multiLevelType w:val="multilevel"/>
    <w:tmpl w:val="943A1256"/>
    <w:lvl w:ilvl="0">
      <w:start w:val="15"/>
      <w:numFmt w:val="decimal"/>
      <w:lvlText w:val="%1"/>
      <w:lvlJc w:val="left"/>
      <w:pPr>
        <w:ind w:left="420" w:hanging="420"/>
      </w:pPr>
      <w:rPr>
        <w:rFonts w:eastAsia="Calibri" w:hint="default"/>
        <w:color w:val="auto"/>
      </w:rPr>
    </w:lvl>
    <w:lvl w:ilvl="1">
      <w:start w:val="1"/>
      <w:numFmt w:val="decimal"/>
      <w:lvlText w:val="%1.%2"/>
      <w:lvlJc w:val="left"/>
      <w:pPr>
        <w:ind w:left="846" w:hanging="420"/>
      </w:pPr>
      <w:rPr>
        <w:rFonts w:eastAsia="Calibri" w:hint="default"/>
        <w:color w:val="auto"/>
      </w:rPr>
    </w:lvl>
    <w:lvl w:ilvl="2">
      <w:start w:val="1"/>
      <w:numFmt w:val="decimal"/>
      <w:lvlText w:val="%1.%2.%3"/>
      <w:lvlJc w:val="left"/>
      <w:pPr>
        <w:ind w:left="1572" w:hanging="720"/>
      </w:pPr>
      <w:rPr>
        <w:rFonts w:eastAsia="Calibri" w:hint="default"/>
        <w:color w:val="auto"/>
      </w:rPr>
    </w:lvl>
    <w:lvl w:ilvl="3">
      <w:start w:val="1"/>
      <w:numFmt w:val="decimal"/>
      <w:lvlText w:val="%1.%2.%3.%4"/>
      <w:lvlJc w:val="left"/>
      <w:pPr>
        <w:ind w:left="1998" w:hanging="720"/>
      </w:pPr>
      <w:rPr>
        <w:rFonts w:eastAsia="Calibri" w:hint="default"/>
        <w:color w:val="auto"/>
      </w:rPr>
    </w:lvl>
    <w:lvl w:ilvl="4">
      <w:start w:val="1"/>
      <w:numFmt w:val="decimal"/>
      <w:lvlText w:val="%1.%2.%3.%4.%5"/>
      <w:lvlJc w:val="left"/>
      <w:pPr>
        <w:ind w:left="2784" w:hanging="1080"/>
      </w:pPr>
      <w:rPr>
        <w:rFonts w:eastAsia="Calibri" w:hint="default"/>
        <w:color w:val="auto"/>
      </w:rPr>
    </w:lvl>
    <w:lvl w:ilvl="5">
      <w:start w:val="1"/>
      <w:numFmt w:val="decimal"/>
      <w:lvlText w:val="%1.%2.%3.%4.%5.%6"/>
      <w:lvlJc w:val="left"/>
      <w:pPr>
        <w:ind w:left="3210" w:hanging="1080"/>
      </w:pPr>
      <w:rPr>
        <w:rFonts w:eastAsia="Calibri" w:hint="default"/>
        <w:color w:val="auto"/>
      </w:rPr>
    </w:lvl>
    <w:lvl w:ilvl="6">
      <w:start w:val="1"/>
      <w:numFmt w:val="decimal"/>
      <w:lvlText w:val="%1.%2.%3.%4.%5.%6.%7"/>
      <w:lvlJc w:val="left"/>
      <w:pPr>
        <w:ind w:left="3996" w:hanging="1440"/>
      </w:pPr>
      <w:rPr>
        <w:rFonts w:eastAsia="Calibri" w:hint="default"/>
        <w:color w:val="auto"/>
      </w:rPr>
    </w:lvl>
    <w:lvl w:ilvl="7">
      <w:start w:val="1"/>
      <w:numFmt w:val="decimal"/>
      <w:lvlText w:val="%1.%2.%3.%4.%5.%6.%7.%8"/>
      <w:lvlJc w:val="left"/>
      <w:pPr>
        <w:ind w:left="4422" w:hanging="1440"/>
      </w:pPr>
      <w:rPr>
        <w:rFonts w:eastAsia="Calibri" w:hint="default"/>
        <w:color w:val="auto"/>
      </w:rPr>
    </w:lvl>
    <w:lvl w:ilvl="8">
      <w:start w:val="1"/>
      <w:numFmt w:val="decimal"/>
      <w:lvlText w:val="%1.%2.%3.%4.%5.%6.%7.%8.%9"/>
      <w:lvlJc w:val="left"/>
      <w:pPr>
        <w:ind w:left="5208" w:hanging="1800"/>
      </w:pPr>
      <w:rPr>
        <w:rFonts w:eastAsia="Calibri" w:hint="default"/>
        <w:color w:val="auto"/>
      </w:rPr>
    </w:lvl>
  </w:abstractNum>
  <w:abstractNum w:abstractNumId="5" w15:restartNumberingAfterBreak="0">
    <w:nsid w:val="18412A9C"/>
    <w:multiLevelType w:val="hybridMultilevel"/>
    <w:tmpl w:val="43BA936E"/>
    <w:lvl w:ilvl="0" w:tplc="86C013F0">
      <w:start w:val="1"/>
      <w:numFmt w:val="upp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1F3B4919"/>
    <w:multiLevelType w:val="hybridMultilevel"/>
    <w:tmpl w:val="FAD41992"/>
    <w:lvl w:ilvl="0" w:tplc="5358ACC8">
      <w:start w:val="1"/>
      <w:numFmt w:val="upp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 w15:restartNumberingAfterBreak="0">
    <w:nsid w:val="21341125"/>
    <w:multiLevelType w:val="multilevel"/>
    <w:tmpl w:val="E43C4DE4"/>
    <w:lvl w:ilvl="0">
      <w:start w:val="10"/>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AB87E87"/>
    <w:multiLevelType w:val="multilevel"/>
    <w:tmpl w:val="84483CF4"/>
    <w:lvl w:ilvl="0">
      <w:start w:val="15"/>
      <w:numFmt w:val="decimal"/>
      <w:lvlText w:val="%1"/>
      <w:lvlJc w:val="left"/>
      <w:pPr>
        <w:ind w:left="420" w:hanging="420"/>
      </w:pPr>
      <w:rPr>
        <w:rFonts w:eastAsia="Calibri" w:hint="default"/>
        <w:color w:val="auto"/>
      </w:rPr>
    </w:lvl>
    <w:lvl w:ilvl="1">
      <w:start w:val="1"/>
      <w:numFmt w:val="decimal"/>
      <w:lvlText w:val="%1.%2"/>
      <w:lvlJc w:val="left"/>
      <w:pPr>
        <w:ind w:left="420" w:hanging="420"/>
      </w:pPr>
      <w:rPr>
        <w:rFonts w:eastAsia="Calibri" w:hint="default"/>
        <w:color w:val="auto"/>
      </w:rPr>
    </w:lvl>
    <w:lvl w:ilvl="2">
      <w:start w:val="1"/>
      <w:numFmt w:val="decimal"/>
      <w:lvlText w:val="%1.%2.%3"/>
      <w:lvlJc w:val="left"/>
      <w:pPr>
        <w:ind w:left="720" w:hanging="720"/>
      </w:pPr>
      <w:rPr>
        <w:rFonts w:eastAsia="Calibri" w:hint="default"/>
        <w:color w:val="auto"/>
      </w:rPr>
    </w:lvl>
    <w:lvl w:ilvl="3">
      <w:start w:val="1"/>
      <w:numFmt w:val="decimal"/>
      <w:lvlText w:val="%1.%2.%3.%4"/>
      <w:lvlJc w:val="left"/>
      <w:pPr>
        <w:ind w:left="720" w:hanging="720"/>
      </w:pPr>
      <w:rPr>
        <w:rFonts w:eastAsia="Calibri" w:hint="default"/>
        <w:color w:val="auto"/>
      </w:rPr>
    </w:lvl>
    <w:lvl w:ilvl="4">
      <w:start w:val="1"/>
      <w:numFmt w:val="decimal"/>
      <w:lvlText w:val="%1.%2.%3.%4.%5"/>
      <w:lvlJc w:val="left"/>
      <w:pPr>
        <w:ind w:left="1080" w:hanging="1080"/>
      </w:pPr>
      <w:rPr>
        <w:rFonts w:eastAsia="Calibri" w:hint="default"/>
        <w:color w:val="auto"/>
      </w:rPr>
    </w:lvl>
    <w:lvl w:ilvl="5">
      <w:start w:val="1"/>
      <w:numFmt w:val="decimal"/>
      <w:lvlText w:val="%1.%2.%3.%4.%5.%6"/>
      <w:lvlJc w:val="left"/>
      <w:pPr>
        <w:ind w:left="1080" w:hanging="1080"/>
      </w:pPr>
      <w:rPr>
        <w:rFonts w:eastAsia="Calibri" w:hint="default"/>
        <w:color w:val="auto"/>
      </w:rPr>
    </w:lvl>
    <w:lvl w:ilvl="6">
      <w:start w:val="1"/>
      <w:numFmt w:val="decimal"/>
      <w:lvlText w:val="%1.%2.%3.%4.%5.%6.%7"/>
      <w:lvlJc w:val="left"/>
      <w:pPr>
        <w:ind w:left="1440" w:hanging="1440"/>
      </w:pPr>
      <w:rPr>
        <w:rFonts w:eastAsia="Calibri" w:hint="default"/>
        <w:color w:val="auto"/>
      </w:rPr>
    </w:lvl>
    <w:lvl w:ilvl="7">
      <w:start w:val="1"/>
      <w:numFmt w:val="decimal"/>
      <w:lvlText w:val="%1.%2.%3.%4.%5.%6.%7.%8"/>
      <w:lvlJc w:val="left"/>
      <w:pPr>
        <w:ind w:left="1440" w:hanging="1440"/>
      </w:pPr>
      <w:rPr>
        <w:rFonts w:eastAsia="Calibri" w:hint="default"/>
        <w:color w:val="auto"/>
      </w:rPr>
    </w:lvl>
    <w:lvl w:ilvl="8">
      <w:start w:val="1"/>
      <w:numFmt w:val="decimal"/>
      <w:lvlText w:val="%1.%2.%3.%4.%5.%6.%7.%8.%9"/>
      <w:lvlJc w:val="left"/>
      <w:pPr>
        <w:ind w:left="1800" w:hanging="1800"/>
      </w:pPr>
      <w:rPr>
        <w:rFonts w:eastAsia="Calibri" w:hint="default"/>
        <w:color w:val="auto"/>
      </w:rPr>
    </w:lvl>
  </w:abstractNum>
  <w:abstractNum w:abstractNumId="9" w15:restartNumberingAfterBreak="0">
    <w:nsid w:val="38C04DEE"/>
    <w:multiLevelType w:val="multilevel"/>
    <w:tmpl w:val="DC7C2E92"/>
    <w:lvl w:ilvl="0">
      <w:start w:val="15"/>
      <w:numFmt w:val="decimal"/>
      <w:lvlText w:val="%1"/>
      <w:lvlJc w:val="left"/>
      <w:pPr>
        <w:ind w:left="420" w:hanging="420"/>
      </w:pPr>
      <w:rPr>
        <w:rFonts w:eastAsia="Calibri" w:hint="default"/>
        <w:color w:val="auto"/>
      </w:rPr>
    </w:lvl>
    <w:lvl w:ilvl="1">
      <w:start w:val="1"/>
      <w:numFmt w:val="decimal"/>
      <w:lvlText w:val="%1.%2"/>
      <w:lvlJc w:val="left"/>
      <w:pPr>
        <w:ind w:left="780" w:hanging="420"/>
      </w:pPr>
      <w:rPr>
        <w:rFonts w:eastAsia="Calibri" w:hint="default"/>
        <w:color w:val="auto"/>
      </w:rPr>
    </w:lvl>
    <w:lvl w:ilvl="2">
      <w:start w:val="1"/>
      <w:numFmt w:val="decimal"/>
      <w:lvlText w:val="%1.%2.%3"/>
      <w:lvlJc w:val="left"/>
      <w:pPr>
        <w:ind w:left="1440" w:hanging="720"/>
      </w:pPr>
      <w:rPr>
        <w:rFonts w:eastAsia="Calibri" w:hint="default"/>
        <w:color w:val="auto"/>
      </w:rPr>
    </w:lvl>
    <w:lvl w:ilvl="3">
      <w:start w:val="1"/>
      <w:numFmt w:val="decimal"/>
      <w:lvlText w:val="%1.%2.%3.%4"/>
      <w:lvlJc w:val="left"/>
      <w:pPr>
        <w:ind w:left="1800" w:hanging="720"/>
      </w:pPr>
      <w:rPr>
        <w:rFonts w:eastAsia="Calibri" w:hint="default"/>
        <w:color w:val="auto"/>
      </w:rPr>
    </w:lvl>
    <w:lvl w:ilvl="4">
      <w:start w:val="1"/>
      <w:numFmt w:val="decimal"/>
      <w:lvlText w:val="%1.%2.%3.%4.%5"/>
      <w:lvlJc w:val="left"/>
      <w:pPr>
        <w:ind w:left="2520" w:hanging="1080"/>
      </w:pPr>
      <w:rPr>
        <w:rFonts w:eastAsia="Calibri" w:hint="default"/>
        <w:color w:val="auto"/>
      </w:rPr>
    </w:lvl>
    <w:lvl w:ilvl="5">
      <w:start w:val="1"/>
      <w:numFmt w:val="decimal"/>
      <w:lvlText w:val="%1.%2.%3.%4.%5.%6"/>
      <w:lvlJc w:val="left"/>
      <w:pPr>
        <w:ind w:left="2880" w:hanging="1080"/>
      </w:pPr>
      <w:rPr>
        <w:rFonts w:eastAsia="Calibri" w:hint="default"/>
        <w:color w:val="auto"/>
      </w:rPr>
    </w:lvl>
    <w:lvl w:ilvl="6">
      <w:start w:val="1"/>
      <w:numFmt w:val="decimal"/>
      <w:lvlText w:val="%1.%2.%3.%4.%5.%6.%7"/>
      <w:lvlJc w:val="left"/>
      <w:pPr>
        <w:ind w:left="3600" w:hanging="1440"/>
      </w:pPr>
      <w:rPr>
        <w:rFonts w:eastAsia="Calibri" w:hint="default"/>
        <w:color w:val="auto"/>
      </w:rPr>
    </w:lvl>
    <w:lvl w:ilvl="7">
      <w:start w:val="1"/>
      <w:numFmt w:val="decimal"/>
      <w:lvlText w:val="%1.%2.%3.%4.%5.%6.%7.%8"/>
      <w:lvlJc w:val="left"/>
      <w:pPr>
        <w:ind w:left="3960" w:hanging="1440"/>
      </w:pPr>
      <w:rPr>
        <w:rFonts w:eastAsia="Calibri" w:hint="default"/>
        <w:color w:val="auto"/>
      </w:rPr>
    </w:lvl>
    <w:lvl w:ilvl="8">
      <w:start w:val="1"/>
      <w:numFmt w:val="decimal"/>
      <w:lvlText w:val="%1.%2.%3.%4.%5.%6.%7.%8.%9"/>
      <w:lvlJc w:val="left"/>
      <w:pPr>
        <w:ind w:left="4680" w:hanging="1800"/>
      </w:pPr>
      <w:rPr>
        <w:rFonts w:eastAsia="Calibri" w:hint="default"/>
        <w:color w:val="auto"/>
      </w:rPr>
    </w:lvl>
  </w:abstractNum>
  <w:abstractNum w:abstractNumId="10" w15:restartNumberingAfterBreak="0">
    <w:nsid w:val="3B7F2B03"/>
    <w:multiLevelType w:val="multilevel"/>
    <w:tmpl w:val="7BDC0F72"/>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DAF1A95"/>
    <w:multiLevelType w:val="multilevel"/>
    <w:tmpl w:val="19120F96"/>
    <w:lvl w:ilvl="0">
      <w:start w:val="10"/>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20C031F"/>
    <w:multiLevelType w:val="hybridMultilevel"/>
    <w:tmpl w:val="42087B04"/>
    <w:lvl w:ilvl="0" w:tplc="175ECC3A">
      <w:start w:val="3"/>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3" w15:restartNumberingAfterBreak="0">
    <w:nsid w:val="470716EC"/>
    <w:multiLevelType w:val="multilevel"/>
    <w:tmpl w:val="71BE0FF0"/>
    <w:lvl w:ilvl="0">
      <w:start w:val="11"/>
      <w:numFmt w:val="decimal"/>
      <w:lvlText w:val="%1."/>
      <w:lvlJc w:val="left"/>
      <w:pPr>
        <w:ind w:left="420" w:hanging="420"/>
      </w:pPr>
      <w:rPr>
        <w:rFonts w:hint="default"/>
        <w:b/>
        <w:bCs/>
      </w:rPr>
    </w:lvl>
    <w:lvl w:ilvl="1">
      <w:start w:val="1"/>
      <w:numFmt w:val="decimal"/>
      <w:lvlText w:val="%1.%2"/>
      <w:lvlJc w:val="left"/>
      <w:pPr>
        <w:ind w:left="780" w:hanging="42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A0B41E3"/>
    <w:multiLevelType w:val="hybridMultilevel"/>
    <w:tmpl w:val="B34A9DD0"/>
    <w:lvl w:ilvl="0" w:tplc="7BC24A7A">
      <w:start w:val="1"/>
      <w:numFmt w:val="upperLetter"/>
      <w:lvlText w:val="%1."/>
      <w:lvlJc w:val="left"/>
      <w:pPr>
        <w:ind w:left="1636" w:hanging="36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15" w15:restartNumberingAfterBreak="0">
    <w:nsid w:val="4AC64C23"/>
    <w:multiLevelType w:val="hybridMultilevel"/>
    <w:tmpl w:val="00C27ECE"/>
    <w:lvl w:ilvl="0" w:tplc="C6D21BCE">
      <w:start w:val="3"/>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6" w15:restartNumberingAfterBreak="0">
    <w:nsid w:val="4AFEFC61"/>
    <w:multiLevelType w:val="hybridMultilevel"/>
    <w:tmpl w:val="F590246C"/>
    <w:lvl w:ilvl="0" w:tplc="9B7C59D8">
      <w:start w:val="1"/>
      <w:numFmt w:val="decimal"/>
      <w:lvlText w:val="%1."/>
      <w:lvlJc w:val="left"/>
      <w:pPr>
        <w:ind w:left="720" w:hanging="360"/>
      </w:pPr>
    </w:lvl>
    <w:lvl w:ilvl="1" w:tplc="17F0CDB4">
      <w:start w:val="1"/>
      <w:numFmt w:val="lowerLetter"/>
      <w:lvlText w:val="%2."/>
      <w:lvlJc w:val="left"/>
      <w:pPr>
        <w:ind w:left="1440" w:hanging="360"/>
      </w:pPr>
    </w:lvl>
    <w:lvl w:ilvl="2" w:tplc="3036CE50">
      <w:start w:val="1"/>
      <w:numFmt w:val="lowerRoman"/>
      <w:lvlText w:val="%3."/>
      <w:lvlJc w:val="right"/>
      <w:pPr>
        <w:ind w:left="2160" w:hanging="180"/>
      </w:pPr>
    </w:lvl>
    <w:lvl w:ilvl="3" w:tplc="7C2637F6">
      <w:start w:val="1"/>
      <w:numFmt w:val="decimal"/>
      <w:lvlText w:val="%4."/>
      <w:lvlJc w:val="left"/>
      <w:pPr>
        <w:ind w:left="2880" w:hanging="360"/>
      </w:pPr>
    </w:lvl>
    <w:lvl w:ilvl="4" w:tplc="5232A9EC">
      <w:start w:val="1"/>
      <w:numFmt w:val="lowerLetter"/>
      <w:lvlText w:val="%5."/>
      <w:lvlJc w:val="left"/>
      <w:pPr>
        <w:ind w:left="3600" w:hanging="360"/>
      </w:pPr>
    </w:lvl>
    <w:lvl w:ilvl="5" w:tplc="30A22FC2">
      <w:start w:val="1"/>
      <w:numFmt w:val="lowerRoman"/>
      <w:lvlText w:val="%6."/>
      <w:lvlJc w:val="right"/>
      <w:pPr>
        <w:ind w:left="4320" w:hanging="180"/>
      </w:pPr>
    </w:lvl>
    <w:lvl w:ilvl="6" w:tplc="85E2A296">
      <w:start w:val="1"/>
      <w:numFmt w:val="decimal"/>
      <w:lvlText w:val="%7."/>
      <w:lvlJc w:val="left"/>
      <w:pPr>
        <w:ind w:left="5040" w:hanging="360"/>
      </w:pPr>
    </w:lvl>
    <w:lvl w:ilvl="7" w:tplc="E7FAF730">
      <w:start w:val="1"/>
      <w:numFmt w:val="lowerLetter"/>
      <w:lvlText w:val="%8."/>
      <w:lvlJc w:val="left"/>
      <w:pPr>
        <w:ind w:left="5760" w:hanging="360"/>
      </w:pPr>
    </w:lvl>
    <w:lvl w:ilvl="8" w:tplc="A0F0C8A6">
      <w:start w:val="1"/>
      <w:numFmt w:val="lowerRoman"/>
      <w:lvlText w:val="%9."/>
      <w:lvlJc w:val="right"/>
      <w:pPr>
        <w:ind w:left="6480" w:hanging="180"/>
      </w:pPr>
    </w:lvl>
  </w:abstractNum>
  <w:abstractNum w:abstractNumId="17" w15:restartNumberingAfterBreak="0">
    <w:nsid w:val="4B6F1997"/>
    <w:multiLevelType w:val="multilevel"/>
    <w:tmpl w:val="7C8EF358"/>
    <w:lvl w:ilvl="0">
      <w:start w:val="9"/>
      <w:numFmt w:val="decimal"/>
      <w:lvlText w:val="%1"/>
      <w:lvlJc w:val="left"/>
      <w:pPr>
        <w:ind w:left="360" w:hanging="360"/>
      </w:pPr>
      <w:rPr>
        <w:rFonts w:hint="default"/>
      </w:rPr>
    </w:lvl>
    <w:lvl w:ilvl="1">
      <w:start w:val="1"/>
      <w:numFmt w:val="decimal"/>
      <w:lvlText w:val="%1.%2"/>
      <w:lvlJc w:val="left"/>
      <w:pPr>
        <w:ind w:left="720" w:hanging="360"/>
      </w:pPr>
      <w:rPr>
        <w:rFonts w:ascii="Times New Roman" w:hAnsi="Times New Roman" w:cs="Times New Roman" w:hint="default"/>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58F45B5A"/>
    <w:multiLevelType w:val="hybridMultilevel"/>
    <w:tmpl w:val="F5928104"/>
    <w:lvl w:ilvl="0" w:tplc="C228332E">
      <w:start w:val="1"/>
      <w:numFmt w:val="upperLetter"/>
      <w:lvlText w:val="%1."/>
      <w:lvlJc w:val="left"/>
      <w:pPr>
        <w:ind w:left="1996" w:hanging="360"/>
      </w:pPr>
      <w:rPr>
        <w:rFonts w:hint="default"/>
      </w:r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19" w15:restartNumberingAfterBreak="0">
    <w:nsid w:val="59B3703A"/>
    <w:multiLevelType w:val="hybridMultilevel"/>
    <w:tmpl w:val="8F0685D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B906CBD"/>
    <w:multiLevelType w:val="hybridMultilevel"/>
    <w:tmpl w:val="5C269DD4"/>
    <w:lvl w:ilvl="0" w:tplc="7FF2DB3E">
      <w:start w:val="1"/>
      <w:numFmt w:val="upperLetter"/>
      <w:lvlText w:val="%1."/>
      <w:lvlJc w:val="left"/>
      <w:pPr>
        <w:ind w:left="2356" w:hanging="360"/>
      </w:pPr>
      <w:rPr>
        <w:rFonts w:hint="default"/>
      </w:rPr>
    </w:lvl>
    <w:lvl w:ilvl="1" w:tplc="08090019" w:tentative="1">
      <w:start w:val="1"/>
      <w:numFmt w:val="lowerLetter"/>
      <w:lvlText w:val="%2."/>
      <w:lvlJc w:val="left"/>
      <w:pPr>
        <w:ind w:left="3076" w:hanging="360"/>
      </w:pPr>
    </w:lvl>
    <w:lvl w:ilvl="2" w:tplc="0809001B" w:tentative="1">
      <w:start w:val="1"/>
      <w:numFmt w:val="lowerRoman"/>
      <w:lvlText w:val="%3."/>
      <w:lvlJc w:val="right"/>
      <w:pPr>
        <w:ind w:left="3796" w:hanging="180"/>
      </w:pPr>
    </w:lvl>
    <w:lvl w:ilvl="3" w:tplc="0809000F" w:tentative="1">
      <w:start w:val="1"/>
      <w:numFmt w:val="decimal"/>
      <w:lvlText w:val="%4."/>
      <w:lvlJc w:val="left"/>
      <w:pPr>
        <w:ind w:left="4516" w:hanging="360"/>
      </w:pPr>
    </w:lvl>
    <w:lvl w:ilvl="4" w:tplc="08090019" w:tentative="1">
      <w:start w:val="1"/>
      <w:numFmt w:val="lowerLetter"/>
      <w:lvlText w:val="%5."/>
      <w:lvlJc w:val="left"/>
      <w:pPr>
        <w:ind w:left="5236" w:hanging="360"/>
      </w:pPr>
    </w:lvl>
    <w:lvl w:ilvl="5" w:tplc="0809001B" w:tentative="1">
      <w:start w:val="1"/>
      <w:numFmt w:val="lowerRoman"/>
      <w:lvlText w:val="%6."/>
      <w:lvlJc w:val="right"/>
      <w:pPr>
        <w:ind w:left="5956" w:hanging="180"/>
      </w:pPr>
    </w:lvl>
    <w:lvl w:ilvl="6" w:tplc="0809000F" w:tentative="1">
      <w:start w:val="1"/>
      <w:numFmt w:val="decimal"/>
      <w:lvlText w:val="%7."/>
      <w:lvlJc w:val="left"/>
      <w:pPr>
        <w:ind w:left="6676" w:hanging="360"/>
      </w:pPr>
    </w:lvl>
    <w:lvl w:ilvl="7" w:tplc="08090019" w:tentative="1">
      <w:start w:val="1"/>
      <w:numFmt w:val="lowerLetter"/>
      <w:lvlText w:val="%8."/>
      <w:lvlJc w:val="left"/>
      <w:pPr>
        <w:ind w:left="7396" w:hanging="360"/>
      </w:pPr>
    </w:lvl>
    <w:lvl w:ilvl="8" w:tplc="0809001B" w:tentative="1">
      <w:start w:val="1"/>
      <w:numFmt w:val="lowerRoman"/>
      <w:lvlText w:val="%9."/>
      <w:lvlJc w:val="right"/>
      <w:pPr>
        <w:ind w:left="8116" w:hanging="180"/>
      </w:pPr>
    </w:lvl>
  </w:abstractNum>
  <w:abstractNum w:abstractNumId="21" w15:restartNumberingAfterBreak="0">
    <w:nsid w:val="5B9D543A"/>
    <w:multiLevelType w:val="multilevel"/>
    <w:tmpl w:val="EFB4867C"/>
    <w:lvl w:ilvl="0">
      <w:start w:val="1"/>
      <w:numFmt w:val="decimal"/>
      <w:lvlText w:val="%1."/>
      <w:lvlJc w:val="left"/>
      <w:pPr>
        <w:ind w:left="360" w:hanging="360"/>
      </w:pPr>
      <w:rPr>
        <w:rFonts w:hint="default"/>
        <w:b/>
        <w:bCs/>
      </w:rPr>
    </w:lvl>
    <w:lvl w:ilvl="1">
      <w:start w:val="1"/>
      <w:numFmt w:val="decimal"/>
      <w:lvlText w:val="%1.%2."/>
      <w:lvlJc w:val="left"/>
      <w:pPr>
        <w:ind w:left="858" w:hanging="432"/>
      </w:pPr>
      <w:rPr>
        <w:rFonts w:ascii="Times New Roman" w:hAnsi="Times New Roman" w:cs="Times New Roman"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BFB40D3"/>
    <w:multiLevelType w:val="hybridMultilevel"/>
    <w:tmpl w:val="5CAEE338"/>
    <w:lvl w:ilvl="0" w:tplc="3AC0460A">
      <w:start w:val="1"/>
      <w:numFmt w:val="upperLetter"/>
      <w:lvlText w:val="%1."/>
      <w:lvlJc w:val="left"/>
      <w:pPr>
        <w:ind w:left="1636" w:hanging="36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23" w15:restartNumberingAfterBreak="0">
    <w:nsid w:val="6F86328C"/>
    <w:multiLevelType w:val="multilevel"/>
    <w:tmpl w:val="F0BAD8AC"/>
    <w:lvl w:ilvl="0">
      <w:start w:val="1"/>
      <w:numFmt w:val="decimal"/>
      <w:lvlText w:val="%1."/>
      <w:lvlJc w:val="left"/>
      <w:pPr>
        <w:ind w:left="720" w:hanging="360"/>
      </w:pPr>
      <w:rPr>
        <w:b/>
        <w:bCs/>
      </w:rPr>
    </w:lvl>
    <w:lvl w:ilvl="1">
      <w:start w:val="1"/>
      <w:numFmt w:val="decimal"/>
      <w:isLgl/>
      <w:lvlText w:val="%1.%2"/>
      <w:lvlJc w:val="left"/>
      <w:pPr>
        <w:ind w:left="1080" w:hanging="720"/>
      </w:pPr>
      <w:rPr>
        <w:sz w:val="22"/>
        <w:szCs w:val="22"/>
      </w:rPr>
    </w:lvl>
    <w:lvl w:ilvl="2">
      <w:start w:val="1"/>
      <w:numFmt w:val="decimal"/>
      <w:isLgl/>
      <w:lvlText w:val="%1.%2.%3"/>
      <w:lvlJc w:val="left"/>
      <w:pPr>
        <w:ind w:left="1080" w:hanging="720"/>
      </w:pPr>
      <w:rPr>
        <w:sz w:val="24"/>
      </w:rPr>
    </w:lvl>
    <w:lvl w:ilvl="3">
      <w:start w:val="1"/>
      <w:numFmt w:val="decimal"/>
      <w:isLgl/>
      <w:lvlText w:val="%1.%2.%3.%4"/>
      <w:lvlJc w:val="left"/>
      <w:pPr>
        <w:ind w:left="1080" w:hanging="720"/>
      </w:pPr>
      <w:rPr>
        <w:sz w:val="24"/>
      </w:rPr>
    </w:lvl>
    <w:lvl w:ilvl="4">
      <w:start w:val="1"/>
      <w:numFmt w:val="decimal"/>
      <w:isLgl/>
      <w:lvlText w:val="%1.%2.%3.%4.%5"/>
      <w:lvlJc w:val="left"/>
      <w:pPr>
        <w:ind w:left="1440" w:hanging="1080"/>
      </w:pPr>
      <w:rPr>
        <w:sz w:val="24"/>
      </w:rPr>
    </w:lvl>
    <w:lvl w:ilvl="5">
      <w:start w:val="1"/>
      <w:numFmt w:val="decimal"/>
      <w:isLgl/>
      <w:lvlText w:val="%1.%2.%3.%4.%5.%6"/>
      <w:lvlJc w:val="left"/>
      <w:pPr>
        <w:ind w:left="1440" w:hanging="1080"/>
      </w:pPr>
      <w:rPr>
        <w:sz w:val="24"/>
      </w:rPr>
    </w:lvl>
    <w:lvl w:ilvl="6">
      <w:start w:val="1"/>
      <w:numFmt w:val="decimal"/>
      <w:isLgl/>
      <w:lvlText w:val="%1.%2.%3.%4.%5.%6.%7"/>
      <w:lvlJc w:val="left"/>
      <w:pPr>
        <w:ind w:left="1800" w:hanging="1440"/>
      </w:pPr>
      <w:rPr>
        <w:sz w:val="24"/>
      </w:rPr>
    </w:lvl>
    <w:lvl w:ilvl="7">
      <w:start w:val="1"/>
      <w:numFmt w:val="decimal"/>
      <w:isLgl/>
      <w:lvlText w:val="%1.%2.%3.%4.%5.%6.%7.%8"/>
      <w:lvlJc w:val="left"/>
      <w:pPr>
        <w:ind w:left="1800" w:hanging="1440"/>
      </w:pPr>
      <w:rPr>
        <w:sz w:val="24"/>
      </w:rPr>
    </w:lvl>
    <w:lvl w:ilvl="8">
      <w:start w:val="1"/>
      <w:numFmt w:val="decimal"/>
      <w:isLgl/>
      <w:lvlText w:val="%1.%2.%3.%4.%5.%6.%7.%8.%9"/>
      <w:lvlJc w:val="left"/>
      <w:pPr>
        <w:ind w:left="1800" w:hanging="1440"/>
      </w:pPr>
      <w:rPr>
        <w:sz w:val="24"/>
      </w:rPr>
    </w:lvl>
  </w:abstractNum>
  <w:abstractNum w:abstractNumId="24" w15:restartNumberingAfterBreak="0">
    <w:nsid w:val="76916E17"/>
    <w:multiLevelType w:val="multilevel"/>
    <w:tmpl w:val="53D2FEFE"/>
    <w:lvl w:ilvl="0">
      <w:start w:val="15"/>
      <w:numFmt w:val="decimal"/>
      <w:lvlText w:val="%1"/>
      <w:lvlJc w:val="left"/>
      <w:pPr>
        <w:ind w:left="420" w:hanging="420"/>
      </w:pPr>
      <w:rPr>
        <w:rFonts w:eastAsia="Calibri" w:hint="default"/>
        <w:color w:val="auto"/>
      </w:rPr>
    </w:lvl>
    <w:lvl w:ilvl="1">
      <w:start w:val="1"/>
      <w:numFmt w:val="decimal"/>
      <w:lvlText w:val="%1.%2"/>
      <w:lvlJc w:val="left"/>
      <w:pPr>
        <w:ind w:left="1278" w:hanging="420"/>
      </w:pPr>
      <w:rPr>
        <w:rFonts w:eastAsia="Calibri" w:hint="default"/>
        <w:color w:val="auto"/>
      </w:rPr>
    </w:lvl>
    <w:lvl w:ilvl="2">
      <w:start w:val="1"/>
      <w:numFmt w:val="decimal"/>
      <w:lvlText w:val="%1.%2.%3"/>
      <w:lvlJc w:val="left"/>
      <w:pPr>
        <w:ind w:left="2436" w:hanging="720"/>
      </w:pPr>
      <w:rPr>
        <w:rFonts w:eastAsia="Calibri" w:hint="default"/>
        <w:color w:val="auto"/>
      </w:rPr>
    </w:lvl>
    <w:lvl w:ilvl="3">
      <w:start w:val="1"/>
      <w:numFmt w:val="decimal"/>
      <w:lvlText w:val="%1.%2.%3.%4"/>
      <w:lvlJc w:val="left"/>
      <w:pPr>
        <w:ind w:left="3294" w:hanging="720"/>
      </w:pPr>
      <w:rPr>
        <w:rFonts w:eastAsia="Calibri" w:hint="default"/>
        <w:color w:val="auto"/>
      </w:rPr>
    </w:lvl>
    <w:lvl w:ilvl="4">
      <w:start w:val="1"/>
      <w:numFmt w:val="decimal"/>
      <w:lvlText w:val="%1.%2.%3.%4.%5"/>
      <w:lvlJc w:val="left"/>
      <w:pPr>
        <w:ind w:left="4512" w:hanging="1080"/>
      </w:pPr>
      <w:rPr>
        <w:rFonts w:eastAsia="Calibri" w:hint="default"/>
        <w:color w:val="auto"/>
      </w:rPr>
    </w:lvl>
    <w:lvl w:ilvl="5">
      <w:start w:val="1"/>
      <w:numFmt w:val="decimal"/>
      <w:lvlText w:val="%1.%2.%3.%4.%5.%6"/>
      <w:lvlJc w:val="left"/>
      <w:pPr>
        <w:ind w:left="5370" w:hanging="1080"/>
      </w:pPr>
      <w:rPr>
        <w:rFonts w:eastAsia="Calibri" w:hint="default"/>
        <w:color w:val="auto"/>
      </w:rPr>
    </w:lvl>
    <w:lvl w:ilvl="6">
      <w:start w:val="1"/>
      <w:numFmt w:val="decimal"/>
      <w:lvlText w:val="%1.%2.%3.%4.%5.%6.%7"/>
      <w:lvlJc w:val="left"/>
      <w:pPr>
        <w:ind w:left="6588" w:hanging="1440"/>
      </w:pPr>
      <w:rPr>
        <w:rFonts w:eastAsia="Calibri" w:hint="default"/>
        <w:color w:val="auto"/>
      </w:rPr>
    </w:lvl>
    <w:lvl w:ilvl="7">
      <w:start w:val="1"/>
      <w:numFmt w:val="decimal"/>
      <w:lvlText w:val="%1.%2.%3.%4.%5.%6.%7.%8"/>
      <w:lvlJc w:val="left"/>
      <w:pPr>
        <w:ind w:left="7446" w:hanging="1440"/>
      </w:pPr>
      <w:rPr>
        <w:rFonts w:eastAsia="Calibri" w:hint="default"/>
        <w:color w:val="auto"/>
      </w:rPr>
    </w:lvl>
    <w:lvl w:ilvl="8">
      <w:start w:val="1"/>
      <w:numFmt w:val="decimal"/>
      <w:lvlText w:val="%1.%2.%3.%4.%5.%6.%7.%8.%9"/>
      <w:lvlJc w:val="left"/>
      <w:pPr>
        <w:ind w:left="8664" w:hanging="1800"/>
      </w:pPr>
      <w:rPr>
        <w:rFonts w:eastAsia="Calibri" w:hint="default"/>
        <w:color w:val="auto"/>
      </w:rPr>
    </w:lvl>
  </w:abstractNum>
  <w:abstractNum w:abstractNumId="25" w15:restartNumberingAfterBreak="0">
    <w:nsid w:val="77A84786"/>
    <w:multiLevelType w:val="multilevel"/>
    <w:tmpl w:val="238ABAE2"/>
    <w:lvl w:ilvl="0">
      <w:start w:val="15"/>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7BC45C82"/>
    <w:multiLevelType w:val="multilevel"/>
    <w:tmpl w:val="A510E358"/>
    <w:lvl w:ilvl="0">
      <w:start w:val="9"/>
      <w:numFmt w:val="decimal"/>
      <w:lvlText w:val="%1"/>
      <w:lvlJc w:val="left"/>
      <w:pPr>
        <w:ind w:left="480" w:hanging="480"/>
      </w:pPr>
      <w:rPr>
        <w:rFonts w:hint="default"/>
      </w:rPr>
    </w:lvl>
    <w:lvl w:ilvl="1">
      <w:start w:val="4"/>
      <w:numFmt w:val="decimal"/>
      <w:lvlText w:val="%1.%2"/>
      <w:lvlJc w:val="left"/>
      <w:pPr>
        <w:ind w:left="1145" w:hanging="720"/>
      </w:pPr>
      <w:rPr>
        <w:rFonts w:hint="default"/>
      </w:rPr>
    </w:lvl>
    <w:lvl w:ilvl="2">
      <w:start w:val="2"/>
      <w:numFmt w:val="decimal"/>
      <w:lvlText w:val="%1.%2.%3"/>
      <w:lvlJc w:val="left"/>
      <w:pPr>
        <w:ind w:left="1570" w:hanging="720"/>
      </w:pPr>
      <w:rPr>
        <w:rFonts w:ascii="Times New Roman" w:hAnsi="Times New Roman" w:cs="Times New Roman" w:hint="default"/>
        <w:sz w:val="24"/>
        <w:szCs w:val="24"/>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7" w15:restartNumberingAfterBreak="0">
    <w:nsid w:val="7C6F141A"/>
    <w:multiLevelType w:val="multilevel"/>
    <w:tmpl w:val="D02CBBCA"/>
    <w:lvl w:ilvl="0">
      <w:start w:val="10"/>
      <w:numFmt w:val="decimal"/>
      <w:lvlText w:val="%1"/>
      <w:lvlJc w:val="left"/>
      <w:pPr>
        <w:ind w:left="420" w:hanging="420"/>
      </w:pPr>
      <w:rPr>
        <w:rFonts w:hint="default"/>
        <w:b w:val="0"/>
      </w:rPr>
    </w:lvl>
    <w:lvl w:ilvl="1">
      <w:start w:val="1"/>
      <w:numFmt w:val="decimal"/>
      <w:lvlText w:val="%1.%2"/>
      <w:lvlJc w:val="left"/>
      <w:pPr>
        <w:ind w:left="846" w:hanging="42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num w:numId="1" w16cid:durableId="531963657">
    <w:abstractNumId w:val="16"/>
  </w:num>
  <w:num w:numId="2" w16cid:durableId="2032946739">
    <w:abstractNumId w:val="21"/>
  </w:num>
  <w:num w:numId="3" w16cid:durableId="199510943">
    <w:abstractNumId w:val="25"/>
  </w:num>
  <w:num w:numId="4" w16cid:durableId="472455679">
    <w:abstractNumId w:val="17"/>
  </w:num>
  <w:num w:numId="5" w16cid:durableId="1775520416">
    <w:abstractNumId w:val="10"/>
  </w:num>
  <w:num w:numId="6" w16cid:durableId="69085896">
    <w:abstractNumId w:val="1"/>
  </w:num>
  <w:num w:numId="7" w16cid:durableId="1512062636">
    <w:abstractNumId w:val="27"/>
  </w:num>
  <w:num w:numId="8" w16cid:durableId="1924141729">
    <w:abstractNumId w:val="2"/>
  </w:num>
  <w:num w:numId="9" w16cid:durableId="1064910675">
    <w:abstractNumId w:val="12"/>
  </w:num>
  <w:num w:numId="10" w16cid:durableId="765735978">
    <w:abstractNumId w:val="15"/>
  </w:num>
  <w:num w:numId="11" w16cid:durableId="81837710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72156978">
    <w:abstractNumId w:val="6"/>
  </w:num>
  <w:num w:numId="13" w16cid:durableId="1631783273">
    <w:abstractNumId w:val="5"/>
  </w:num>
  <w:num w:numId="14" w16cid:durableId="1548490925">
    <w:abstractNumId w:val="19"/>
  </w:num>
  <w:num w:numId="15" w16cid:durableId="325936843">
    <w:abstractNumId w:val="14"/>
  </w:num>
  <w:num w:numId="16" w16cid:durableId="1513760702">
    <w:abstractNumId w:val="18"/>
  </w:num>
  <w:num w:numId="17" w16cid:durableId="2128767124">
    <w:abstractNumId w:val="20"/>
  </w:num>
  <w:num w:numId="18" w16cid:durableId="189147429">
    <w:abstractNumId w:val="22"/>
  </w:num>
  <w:num w:numId="19" w16cid:durableId="79956800">
    <w:abstractNumId w:val="13"/>
  </w:num>
  <w:num w:numId="20" w16cid:durableId="1146970148">
    <w:abstractNumId w:val="7"/>
  </w:num>
  <w:num w:numId="21" w16cid:durableId="869488525">
    <w:abstractNumId w:val="11"/>
  </w:num>
  <w:num w:numId="22" w16cid:durableId="1134786673">
    <w:abstractNumId w:val="26"/>
  </w:num>
  <w:num w:numId="23" w16cid:durableId="1633367676">
    <w:abstractNumId w:val="3"/>
  </w:num>
  <w:num w:numId="24" w16cid:durableId="1603799696">
    <w:abstractNumId w:val="0"/>
  </w:num>
  <w:num w:numId="25" w16cid:durableId="22022491">
    <w:abstractNumId w:val="24"/>
  </w:num>
  <w:num w:numId="26" w16cid:durableId="1515803910">
    <w:abstractNumId w:val="4"/>
  </w:num>
  <w:num w:numId="27" w16cid:durableId="1574200511">
    <w:abstractNumId w:val="8"/>
  </w:num>
  <w:num w:numId="28" w16cid:durableId="21162907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80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583"/>
    <w:rsid w:val="00001690"/>
    <w:rsid w:val="000049D7"/>
    <w:rsid w:val="000050C0"/>
    <w:rsid w:val="00006CBD"/>
    <w:rsid w:val="0001044A"/>
    <w:rsid w:val="000114EA"/>
    <w:rsid w:val="00012B1D"/>
    <w:rsid w:val="000135D8"/>
    <w:rsid w:val="00013A9C"/>
    <w:rsid w:val="000140D6"/>
    <w:rsid w:val="00014EC1"/>
    <w:rsid w:val="00021182"/>
    <w:rsid w:val="000221CE"/>
    <w:rsid w:val="000234C7"/>
    <w:rsid w:val="00024854"/>
    <w:rsid w:val="00025542"/>
    <w:rsid w:val="000255D1"/>
    <w:rsid w:val="00025F98"/>
    <w:rsid w:val="00027DB4"/>
    <w:rsid w:val="000315ED"/>
    <w:rsid w:val="00035D3E"/>
    <w:rsid w:val="00035FFD"/>
    <w:rsid w:val="00036180"/>
    <w:rsid w:val="00037250"/>
    <w:rsid w:val="00037581"/>
    <w:rsid w:val="000409B0"/>
    <w:rsid w:val="00040BC4"/>
    <w:rsid w:val="00042762"/>
    <w:rsid w:val="00042AA6"/>
    <w:rsid w:val="00044E36"/>
    <w:rsid w:val="000454E6"/>
    <w:rsid w:val="0004768B"/>
    <w:rsid w:val="00047CC2"/>
    <w:rsid w:val="000503A9"/>
    <w:rsid w:val="00052724"/>
    <w:rsid w:val="00053025"/>
    <w:rsid w:val="00060246"/>
    <w:rsid w:val="00063E9A"/>
    <w:rsid w:val="00064361"/>
    <w:rsid w:val="00064977"/>
    <w:rsid w:val="000679A5"/>
    <w:rsid w:val="00071519"/>
    <w:rsid w:val="000717D0"/>
    <w:rsid w:val="00071A79"/>
    <w:rsid w:val="000746F8"/>
    <w:rsid w:val="00074D18"/>
    <w:rsid w:val="0007518C"/>
    <w:rsid w:val="00077C8D"/>
    <w:rsid w:val="00080CCB"/>
    <w:rsid w:val="000820E9"/>
    <w:rsid w:val="00082631"/>
    <w:rsid w:val="00082EFF"/>
    <w:rsid w:val="00085B10"/>
    <w:rsid w:val="00085E42"/>
    <w:rsid w:val="00086D13"/>
    <w:rsid w:val="000903BC"/>
    <w:rsid w:val="000926B0"/>
    <w:rsid w:val="00095E42"/>
    <w:rsid w:val="0009633B"/>
    <w:rsid w:val="000A2478"/>
    <w:rsid w:val="000A4ECE"/>
    <w:rsid w:val="000A7C1D"/>
    <w:rsid w:val="000B3BBE"/>
    <w:rsid w:val="000C1607"/>
    <w:rsid w:val="000C2122"/>
    <w:rsid w:val="000C2687"/>
    <w:rsid w:val="000C2EB0"/>
    <w:rsid w:val="000C377F"/>
    <w:rsid w:val="000C51B3"/>
    <w:rsid w:val="000D0C64"/>
    <w:rsid w:val="000D151D"/>
    <w:rsid w:val="000D2E2A"/>
    <w:rsid w:val="000D52A3"/>
    <w:rsid w:val="000D7602"/>
    <w:rsid w:val="000E205B"/>
    <w:rsid w:val="000E2697"/>
    <w:rsid w:val="000E3BA4"/>
    <w:rsid w:val="000E3E44"/>
    <w:rsid w:val="000E4A5F"/>
    <w:rsid w:val="000E584D"/>
    <w:rsid w:val="000E70EA"/>
    <w:rsid w:val="000E7474"/>
    <w:rsid w:val="000F2615"/>
    <w:rsid w:val="000F2B7C"/>
    <w:rsid w:val="000F6E74"/>
    <w:rsid w:val="00101C39"/>
    <w:rsid w:val="00103782"/>
    <w:rsid w:val="00103A3E"/>
    <w:rsid w:val="00104B28"/>
    <w:rsid w:val="001054DB"/>
    <w:rsid w:val="0010648B"/>
    <w:rsid w:val="001079B4"/>
    <w:rsid w:val="00110D31"/>
    <w:rsid w:val="00110EAC"/>
    <w:rsid w:val="00112A99"/>
    <w:rsid w:val="001148B7"/>
    <w:rsid w:val="00115811"/>
    <w:rsid w:val="00115CE9"/>
    <w:rsid w:val="00117663"/>
    <w:rsid w:val="0012048B"/>
    <w:rsid w:val="00120F9D"/>
    <w:rsid w:val="00121F81"/>
    <w:rsid w:val="00123D87"/>
    <w:rsid w:val="001247A9"/>
    <w:rsid w:val="0012674E"/>
    <w:rsid w:val="00131EB5"/>
    <w:rsid w:val="0013370A"/>
    <w:rsid w:val="001361C5"/>
    <w:rsid w:val="00140BAC"/>
    <w:rsid w:val="0014339F"/>
    <w:rsid w:val="0014745B"/>
    <w:rsid w:val="0015247C"/>
    <w:rsid w:val="0015681D"/>
    <w:rsid w:val="00156D21"/>
    <w:rsid w:val="00157904"/>
    <w:rsid w:val="00162D20"/>
    <w:rsid w:val="00163126"/>
    <w:rsid w:val="00163592"/>
    <w:rsid w:val="00163851"/>
    <w:rsid w:val="001657F7"/>
    <w:rsid w:val="00165C4D"/>
    <w:rsid w:val="00166F27"/>
    <w:rsid w:val="00174CBC"/>
    <w:rsid w:val="00175BDA"/>
    <w:rsid w:val="001761D8"/>
    <w:rsid w:val="001764DC"/>
    <w:rsid w:val="00176FF2"/>
    <w:rsid w:val="00180D9A"/>
    <w:rsid w:val="00183D05"/>
    <w:rsid w:val="0018438F"/>
    <w:rsid w:val="00185417"/>
    <w:rsid w:val="00187917"/>
    <w:rsid w:val="0019176D"/>
    <w:rsid w:val="00191CCF"/>
    <w:rsid w:val="00197CE5"/>
    <w:rsid w:val="001A365E"/>
    <w:rsid w:val="001A3BDB"/>
    <w:rsid w:val="001A3EA4"/>
    <w:rsid w:val="001A4781"/>
    <w:rsid w:val="001A6FC3"/>
    <w:rsid w:val="001A75DD"/>
    <w:rsid w:val="001A79E9"/>
    <w:rsid w:val="001B4267"/>
    <w:rsid w:val="001B6BC8"/>
    <w:rsid w:val="001C2382"/>
    <w:rsid w:val="001C3E95"/>
    <w:rsid w:val="001C47A9"/>
    <w:rsid w:val="001C78A7"/>
    <w:rsid w:val="001D0A6B"/>
    <w:rsid w:val="001D2E52"/>
    <w:rsid w:val="001D3C5E"/>
    <w:rsid w:val="001D6E12"/>
    <w:rsid w:val="001E3908"/>
    <w:rsid w:val="001E4486"/>
    <w:rsid w:val="001F0716"/>
    <w:rsid w:val="001F0C49"/>
    <w:rsid w:val="001F1BA3"/>
    <w:rsid w:val="001F41AB"/>
    <w:rsid w:val="001F6965"/>
    <w:rsid w:val="00201F17"/>
    <w:rsid w:val="002070DA"/>
    <w:rsid w:val="00207288"/>
    <w:rsid w:val="00210B25"/>
    <w:rsid w:val="00212775"/>
    <w:rsid w:val="00212C4D"/>
    <w:rsid w:val="00213163"/>
    <w:rsid w:val="002137D1"/>
    <w:rsid w:val="00214B8C"/>
    <w:rsid w:val="0021549F"/>
    <w:rsid w:val="00215EB6"/>
    <w:rsid w:val="0022058E"/>
    <w:rsid w:val="00221425"/>
    <w:rsid w:val="0022258F"/>
    <w:rsid w:val="00225072"/>
    <w:rsid w:val="00226FD9"/>
    <w:rsid w:val="00230D7D"/>
    <w:rsid w:val="00231E5D"/>
    <w:rsid w:val="00231F64"/>
    <w:rsid w:val="002336A4"/>
    <w:rsid w:val="00233F93"/>
    <w:rsid w:val="00234A65"/>
    <w:rsid w:val="0023645F"/>
    <w:rsid w:val="00236633"/>
    <w:rsid w:val="002403E2"/>
    <w:rsid w:val="002412AD"/>
    <w:rsid w:val="002427D2"/>
    <w:rsid w:val="002451ED"/>
    <w:rsid w:val="00246386"/>
    <w:rsid w:val="00251933"/>
    <w:rsid w:val="0025561B"/>
    <w:rsid w:val="002560D7"/>
    <w:rsid w:val="00261FAC"/>
    <w:rsid w:val="00266079"/>
    <w:rsid w:val="0026705C"/>
    <w:rsid w:val="00271A7F"/>
    <w:rsid w:val="002756ED"/>
    <w:rsid w:val="0027588A"/>
    <w:rsid w:val="00282C91"/>
    <w:rsid w:val="00284C9F"/>
    <w:rsid w:val="002878B1"/>
    <w:rsid w:val="00290ADE"/>
    <w:rsid w:val="00293B4B"/>
    <w:rsid w:val="00296CE2"/>
    <w:rsid w:val="00297989"/>
    <w:rsid w:val="002A3F21"/>
    <w:rsid w:val="002A6DE7"/>
    <w:rsid w:val="002A7031"/>
    <w:rsid w:val="002B0049"/>
    <w:rsid w:val="002B785C"/>
    <w:rsid w:val="002C1190"/>
    <w:rsid w:val="002C325F"/>
    <w:rsid w:val="002C4E1F"/>
    <w:rsid w:val="002C6E8B"/>
    <w:rsid w:val="002C7566"/>
    <w:rsid w:val="002C7664"/>
    <w:rsid w:val="002D0181"/>
    <w:rsid w:val="002D089E"/>
    <w:rsid w:val="002D1E91"/>
    <w:rsid w:val="002D3542"/>
    <w:rsid w:val="002D526A"/>
    <w:rsid w:val="002D6AC6"/>
    <w:rsid w:val="002D6CB2"/>
    <w:rsid w:val="002D6FDC"/>
    <w:rsid w:val="002D7808"/>
    <w:rsid w:val="002E3746"/>
    <w:rsid w:val="002E42F7"/>
    <w:rsid w:val="002E6260"/>
    <w:rsid w:val="002F0C40"/>
    <w:rsid w:val="002F0CC9"/>
    <w:rsid w:val="002F35EC"/>
    <w:rsid w:val="002F5C62"/>
    <w:rsid w:val="003005CC"/>
    <w:rsid w:val="00301AB8"/>
    <w:rsid w:val="003103B1"/>
    <w:rsid w:val="003123E1"/>
    <w:rsid w:val="00312AA7"/>
    <w:rsid w:val="00312B8D"/>
    <w:rsid w:val="00314652"/>
    <w:rsid w:val="00316569"/>
    <w:rsid w:val="00323F68"/>
    <w:rsid w:val="003245DD"/>
    <w:rsid w:val="0032591F"/>
    <w:rsid w:val="00330177"/>
    <w:rsid w:val="00330B20"/>
    <w:rsid w:val="003313F6"/>
    <w:rsid w:val="00331DBD"/>
    <w:rsid w:val="00332A07"/>
    <w:rsid w:val="00334D3C"/>
    <w:rsid w:val="00337051"/>
    <w:rsid w:val="0034249B"/>
    <w:rsid w:val="003439EE"/>
    <w:rsid w:val="00343C3D"/>
    <w:rsid w:val="00350987"/>
    <w:rsid w:val="00350BA4"/>
    <w:rsid w:val="00350BDC"/>
    <w:rsid w:val="00360F8F"/>
    <w:rsid w:val="00367096"/>
    <w:rsid w:val="00370023"/>
    <w:rsid w:val="0037075D"/>
    <w:rsid w:val="00372378"/>
    <w:rsid w:val="00377268"/>
    <w:rsid w:val="0038093E"/>
    <w:rsid w:val="003810DE"/>
    <w:rsid w:val="00384502"/>
    <w:rsid w:val="00385FC6"/>
    <w:rsid w:val="00391551"/>
    <w:rsid w:val="00391A47"/>
    <w:rsid w:val="003920F1"/>
    <w:rsid w:val="0039224F"/>
    <w:rsid w:val="00394DD5"/>
    <w:rsid w:val="00395D32"/>
    <w:rsid w:val="00395FA4"/>
    <w:rsid w:val="0039604F"/>
    <w:rsid w:val="003A2556"/>
    <w:rsid w:val="003A2A1C"/>
    <w:rsid w:val="003A34C4"/>
    <w:rsid w:val="003A34EB"/>
    <w:rsid w:val="003A37FD"/>
    <w:rsid w:val="003A6D1C"/>
    <w:rsid w:val="003A6D60"/>
    <w:rsid w:val="003B027B"/>
    <w:rsid w:val="003B214E"/>
    <w:rsid w:val="003B4259"/>
    <w:rsid w:val="003C274C"/>
    <w:rsid w:val="003C4C97"/>
    <w:rsid w:val="003C5D70"/>
    <w:rsid w:val="003D3501"/>
    <w:rsid w:val="003D3F31"/>
    <w:rsid w:val="003D6B8B"/>
    <w:rsid w:val="003D7E89"/>
    <w:rsid w:val="003E5BF1"/>
    <w:rsid w:val="003F02C4"/>
    <w:rsid w:val="003F109E"/>
    <w:rsid w:val="003F264D"/>
    <w:rsid w:val="003F2B42"/>
    <w:rsid w:val="003F76FE"/>
    <w:rsid w:val="004011AA"/>
    <w:rsid w:val="00401D08"/>
    <w:rsid w:val="0040386E"/>
    <w:rsid w:val="00404948"/>
    <w:rsid w:val="004060CC"/>
    <w:rsid w:val="00411D08"/>
    <w:rsid w:val="00412F8D"/>
    <w:rsid w:val="0041515C"/>
    <w:rsid w:val="004165BB"/>
    <w:rsid w:val="00416F3E"/>
    <w:rsid w:val="00417DF5"/>
    <w:rsid w:val="0042147B"/>
    <w:rsid w:val="00423385"/>
    <w:rsid w:val="00425C72"/>
    <w:rsid w:val="004419C2"/>
    <w:rsid w:val="004432DE"/>
    <w:rsid w:val="0044347E"/>
    <w:rsid w:val="00446E11"/>
    <w:rsid w:val="00455CF3"/>
    <w:rsid w:val="00457BBA"/>
    <w:rsid w:val="00461CBD"/>
    <w:rsid w:val="004622BA"/>
    <w:rsid w:val="00463869"/>
    <w:rsid w:val="00466768"/>
    <w:rsid w:val="00466E61"/>
    <w:rsid w:val="00467C0A"/>
    <w:rsid w:val="00473465"/>
    <w:rsid w:val="004734DB"/>
    <w:rsid w:val="004813A0"/>
    <w:rsid w:val="004821D7"/>
    <w:rsid w:val="004866CF"/>
    <w:rsid w:val="00491079"/>
    <w:rsid w:val="004928B2"/>
    <w:rsid w:val="00493187"/>
    <w:rsid w:val="004961BC"/>
    <w:rsid w:val="0049688A"/>
    <w:rsid w:val="004A2BDC"/>
    <w:rsid w:val="004A2D42"/>
    <w:rsid w:val="004A4D91"/>
    <w:rsid w:val="004A5C60"/>
    <w:rsid w:val="004B0813"/>
    <w:rsid w:val="004B0B49"/>
    <w:rsid w:val="004B258A"/>
    <w:rsid w:val="004B4D21"/>
    <w:rsid w:val="004B54A5"/>
    <w:rsid w:val="004B7AA9"/>
    <w:rsid w:val="004B7FC0"/>
    <w:rsid w:val="004C0475"/>
    <w:rsid w:val="004C0A54"/>
    <w:rsid w:val="004C0B40"/>
    <w:rsid w:val="004C70BC"/>
    <w:rsid w:val="004D1DAA"/>
    <w:rsid w:val="004D5091"/>
    <w:rsid w:val="004D510B"/>
    <w:rsid w:val="004D560A"/>
    <w:rsid w:val="004D748D"/>
    <w:rsid w:val="004E04F7"/>
    <w:rsid w:val="004E10B8"/>
    <w:rsid w:val="004E199F"/>
    <w:rsid w:val="004E2426"/>
    <w:rsid w:val="004E3C59"/>
    <w:rsid w:val="004E5F8C"/>
    <w:rsid w:val="004F3436"/>
    <w:rsid w:val="004F6F90"/>
    <w:rsid w:val="00501D6E"/>
    <w:rsid w:val="005041D3"/>
    <w:rsid w:val="00504555"/>
    <w:rsid w:val="00505C8C"/>
    <w:rsid w:val="0050617A"/>
    <w:rsid w:val="0051317F"/>
    <w:rsid w:val="005131B2"/>
    <w:rsid w:val="005146BA"/>
    <w:rsid w:val="00514933"/>
    <w:rsid w:val="00516113"/>
    <w:rsid w:val="005217A2"/>
    <w:rsid w:val="005217F3"/>
    <w:rsid w:val="00522209"/>
    <w:rsid w:val="005226C3"/>
    <w:rsid w:val="0052407B"/>
    <w:rsid w:val="00524339"/>
    <w:rsid w:val="005277A2"/>
    <w:rsid w:val="00533A9D"/>
    <w:rsid w:val="00535A4B"/>
    <w:rsid w:val="00540237"/>
    <w:rsid w:val="00541DFA"/>
    <w:rsid w:val="005519CF"/>
    <w:rsid w:val="0055318B"/>
    <w:rsid w:val="00553404"/>
    <w:rsid w:val="00555354"/>
    <w:rsid w:val="00555897"/>
    <w:rsid w:val="00555AD8"/>
    <w:rsid w:val="00561423"/>
    <w:rsid w:val="00564A9A"/>
    <w:rsid w:val="00564F42"/>
    <w:rsid w:val="00567EB1"/>
    <w:rsid w:val="00572975"/>
    <w:rsid w:val="00573597"/>
    <w:rsid w:val="00582B55"/>
    <w:rsid w:val="00583FAD"/>
    <w:rsid w:val="00587115"/>
    <w:rsid w:val="00592B6F"/>
    <w:rsid w:val="00595FFA"/>
    <w:rsid w:val="00596AD4"/>
    <w:rsid w:val="005A1A0D"/>
    <w:rsid w:val="005A2EAF"/>
    <w:rsid w:val="005A3D10"/>
    <w:rsid w:val="005A4FEF"/>
    <w:rsid w:val="005A5022"/>
    <w:rsid w:val="005A6566"/>
    <w:rsid w:val="005A6A75"/>
    <w:rsid w:val="005B35B5"/>
    <w:rsid w:val="005B7E21"/>
    <w:rsid w:val="005C01D2"/>
    <w:rsid w:val="005C137B"/>
    <w:rsid w:val="005C3732"/>
    <w:rsid w:val="005C3886"/>
    <w:rsid w:val="005C4848"/>
    <w:rsid w:val="005C4981"/>
    <w:rsid w:val="005C5BB1"/>
    <w:rsid w:val="005D261E"/>
    <w:rsid w:val="005D2943"/>
    <w:rsid w:val="005D2E33"/>
    <w:rsid w:val="005D62C2"/>
    <w:rsid w:val="005D78FB"/>
    <w:rsid w:val="005E132D"/>
    <w:rsid w:val="005E1AEB"/>
    <w:rsid w:val="005E4106"/>
    <w:rsid w:val="005E532F"/>
    <w:rsid w:val="005E5583"/>
    <w:rsid w:val="005E6376"/>
    <w:rsid w:val="005E7295"/>
    <w:rsid w:val="005F2B62"/>
    <w:rsid w:val="005F4312"/>
    <w:rsid w:val="005F5524"/>
    <w:rsid w:val="005F5C17"/>
    <w:rsid w:val="005F7D80"/>
    <w:rsid w:val="0060505E"/>
    <w:rsid w:val="00611BD3"/>
    <w:rsid w:val="00611DE2"/>
    <w:rsid w:val="0061218D"/>
    <w:rsid w:val="00612BA4"/>
    <w:rsid w:val="006130F8"/>
    <w:rsid w:val="00620107"/>
    <w:rsid w:val="00624017"/>
    <w:rsid w:val="0062450B"/>
    <w:rsid w:val="00625A28"/>
    <w:rsid w:val="00627C36"/>
    <w:rsid w:val="006354EA"/>
    <w:rsid w:val="006356DB"/>
    <w:rsid w:val="0063627D"/>
    <w:rsid w:val="00636FD6"/>
    <w:rsid w:val="0064252D"/>
    <w:rsid w:val="00642CB0"/>
    <w:rsid w:val="00646870"/>
    <w:rsid w:val="0064710D"/>
    <w:rsid w:val="006479DF"/>
    <w:rsid w:val="00651D87"/>
    <w:rsid w:val="00653521"/>
    <w:rsid w:val="00655A37"/>
    <w:rsid w:val="00661CF4"/>
    <w:rsid w:val="00662299"/>
    <w:rsid w:val="0066370F"/>
    <w:rsid w:val="00671F3D"/>
    <w:rsid w:val="00672118"/>
    <w:rsid w:val="00672BBB"/>
    <w:rsid w:val="00674607"/>
    <w:rsid w:val="00676CA6"/>
    <w:rsid w:val="00676EEB"/>
    <w:rsid w:val="006842A8"/>
    <w:rsid w:val="00685448"/>
    <w:rsid w:val="00687445"/>
    <w:rsid w:val="00693DA2"/>
    <w:rsid w:val="006972C7"/>
    <w:rsid w:val="006A0078"/>
    <w:rsid w:val="006A17C5"/>
    <w:rsid w:val="006A23FC"/>
    <w:rsid w:val="006A3428"/>
    <w:rsid w:val="006A3512"/>
    <w:rsid w:val="006A4D0E"/>
    <w:rsid w:val="006A7232"/>
    <w:rsid w:val="006B2512"/>
    <w:rsid w:val="006B7090"/>
    <w:rsid w:val="006B7F6A"/>
    <w:rsid w:val="006C0DE7"/>
    <w:rsid w:val="006C1520"/>
    <w:rsid w:val="006C16C5"/>
    <w:rsid w:val="006C1B69"/>
    <w:rsid w:val="006C49A2"/>
    <w:rsid w:val="006C49E1"/>
    <w:rsid w:val="006C5524"/>
    <w:rsid w:val="006C65BA"/>
    <w:rsid w:val="006D54CC"/>
    <w:rsid w:val="006D5A76"/>
    <w:rsid w:val="006D5BC6"/>
    <w:rsid w:val="006D635B"/>
    <w:rsid w:val="006D655E"/>
    <w:rsid w:val="006D684B"/>
    <w:rsid w:val="006E09E9"/>
    <w:rsid w:val="006E1300"/>
    <w:rsid w:val="006E5519"/>
    <w:rsid w:val="006F1275"/>
    <w:rsid w:val="006F12B9"/>
    <w:rsid w:val="006F2B8D"/>
    <w:rsid w:val="006F31C9"/>
    <w:rsid w:val="006F3286"/>
    <w:rsid w:val="006F42AC"/>
    <w:rsid w:val="006F7608"/>
    <w:rsid w:val="006F7AEB"/>
    <w:rsid w:val="00700B74"/>
    <w:rsid w:val="00700BEC"/>
    <w:rsid w:val="00701405"/>
    <w:rsid w:val="00701B12"/>
    <w:rsid w:val="00714007"/>
    <w:rsid w:val="007159F9"/>
    <w:rsid w:val="00716E64"/>
    <w:rsid w:val="00717969"/>
    <w:rsid w:val="00721E78"/>
    <w:rsid w:val="00726646"/>
    <w:rsid w:val="0072692B"/>
    <w:rsid w:val="007310F8"/>
    <w:rsid w:val="00732192"/>
    <w:rsid w:val="0073311D"/>
    <w:rsid w:val="007335A8"/>
    <w:rsid w:val="007340B4"/>
    <w:rsid w:val="00734A6E"/>
    <w:rsid w:val="00735007"/>
    <w:rsid w:val="00735BC9"/>
    <w:rsid w:val="00736ABD"/>
    <w:rsid w:val="00736DC3"/>
    <w:rsid w:val="00737859"/>
    <w:rsid w:val="007421EC"/>
    <w:rsid w:val="007441B9"/>
    <w:rsid w:val="0074647A"/>
    <w:rsid w:val="007529DD"/>
    <w:rsid w:val="007607BF"/>
    <w:rsid w:val="00763E54"/>
    <w:rsid w:val="00764190"/>
    <w:rsid w:val="00764A74"/>
    <w:rsid w:val="0076572B"/>
    <w:rsid w:val="007677BE"/>
    <w:rsid w:val="0077200E"/>
    <w:rsid w:val="007739D2"/>
    <w:rsid w:val="00775703"/>
    <w:rsid w:val="00777673"/>
    <w:rsid w:val="007808AD"/>
    <w:rsid w:val="00781441"/>
    <w:rsid w:val="00781AD1"/>
    <w:rsid w:val="00783020"/>
    <w:rsid w:val="0078369D"/>
    <w:rsid w:val="00791822"/>
    <w:rsid w:val="00794063"/>
    <w:rsid w:val="0079751C"/>
    <w:rsid w:val="00797B57"/>
    <w:rsid w:val="007A16F2"/>
    <w:rsid w:val="007A1BE5"/>
    <w:rsid w:val="007A23E9"/>
    <w:rsid w:val="007A438F"/>
    <w:rsid w:val="007A78FE"/>
    <w:rsid w:val="007A7CC2"/>
    <w:rsid w:val="007B2199"/>
    <w:rsid w:val="007B3E11"/>
    <w:rsid w:val="007B61B7"/>
    <w:rsid w:val="007B7744"/>
    <w:rsid w:val="007C02E8"/>
    <w:rsid w:val="007C04DE"/>
    <w:rsid w:val="007C7C05"/>
    <w:rsid w:val="007D1507"/>
    <w:rsid w:val="007D56C8"/>
    <w:rsid w:val="007E2743"/>
    <w:rsid w:val="007E38D9"/>
    <w:rsid w:val="007E3B11"/>
    <w:rsid w:val="007E5FFA"/>
    <w:rsid w:val="007E621C"/>
    <w:rsid w:val="007E73B2"/>
    <w:rsid w:val="007E780E"/>
    <w:rsid w:val="007F1584"/>
    <w:rsid w:val="007F258F"/>
    <w:rsid w:val="007F2B9E"/>
    <w:rsid w:val="007F6C5B"/>
    <w:rsid w:val="007F7BDF"/>
    <w:rsid w:val="0080014C"/>
    <w:rsid w:val="0080053E"/>
    <w:rsid w:val="00802778"/>
    <w:rsid w:val="00804011"/>
    <w:rsid w:val="00805CA4"/>
    <w:rsid w:val="00805DFF"/>
    <w:rsid w:val="00807F61"/>
    <w:rsid w:val="008112CC"/>
    <w:rsid w:val="00811747"/>
    <w:rsid w:val="00811AF6"/>
    <w:rsid w:val="00812E32"/>
    <w:rsid w:val="00813492"/>
    <w:rsid w:val="0081398F"/>
    <w:rsid w:val="00815A15"/>
    <w:rsid w:val="00816163"/>
    <w:rsid w:val="00817C0A"/>
    <w:rsid w:val="0082007D"/>
    <w:rsid w:val="00821EDA"/>
    <w:rsid w:val="00822777"/>
    <w:rsid w:val="00823633"/>
    <w:rsid w:val="00824FD6"/>
    <w:rsid w:val="00826217"/>
    <w:rsid w:val="00830503"/>
    <w:rsid w:val="00830DCF"/>
    <w:rsid w:val="008322B4"/>
    <w:rsid w:val="0083266B"/>
    <w:rsid w:val="00832E7B"/>
    <w:rsid w:val="00833749"/>
    <w:rsid w:val="00834EE8"/>
    <w:rsid w:val="0084195A"/>
    <w:rsid w:val="00843711"/>
    <w:rsid w:val="00843969"/>
    <w:rsid w:val="00843D03"/>
    <w:rsid w:val="00851F57"/>
    <w:rsid w:val="008523C4"/>
    <w:rsid w:val="00854130"/>
    <w:rsid w:val="00856544"/>
    <w:rsid w:val="00857CB3"/>
    <w:rsid w:val="008602E8"/>
    <w:rsid w:val="00861CEF"/>
    <w:rsid w:val="00863C74"/>
    <w:rsid w:val="0086423D"/>
    <w:rsid w:val="0086717A"/>
    <w:rsid w:val="0087300B"/>
    <w:rsid w:val="008744C6"/>
    <w:rsid w:val="00874879"/>
    <w:rsid w:val="00875A37"/>
    <w:rsid w:val="0088005F"/>
    <w:rsid w:val="00880AEA"/>
    <w:rsid w:val="008833F5"/>
    <w:rsid w:val="00884C42"/>
    <w:rsid w:val="008860D6"/>
    <w:rsid w:val="00891BAA"/>
    <w:rsid w:val="00893D44"/>
    <w:rsid w:val="0089401F"/>
    <w:rsid w:val="00894C6F"/>
    <w:rsid w:val="00894F82"/>
    <w:rsid w:val="008968F9"/>
    <w:rsid w:val="00896E73"/>
    <w:rsid w:val="008A2306"/>
    <w:rsid w:val="008A2FE1"/>
    <w:rsid w:val="008A4A82"/>
    <w:rsid w:val="008A5448"/>
    <w:rsid w:val="008A6ADE"/>
    <w:rsid w:val="008A7333"/>
    <w:rsid w:val="008B0B71"/>
    <w:rsid w:val="008B16D9"/>
    <w:rsid w:val="008B6A8F"/>
    <w:rsid w:val="008B6C48"/>
    <w:rsid w:val="008B6D2C"/>
    <w:rsid w:val="008C0F4F"/>
    <w:rsid w:val="008C1F0E"/>
    <w:rsid w:val="008C3194"/>
    <w:rsid w:val="008C5632"/>
    <w:rsid w:val="008C5FE2"/>
    <w:rsid w:val="008D020A"/>
    <w:rsid w:val="008D3CF8"/>
    <w:rsid w:val="008D3D7D"/>
    <w:rsid w:val="008D4A40"/>
    <w:rsid w:val="008E0E52"/>
    <w:rsid w:val="008E1612"/>
    <w:rsid w:val="008E1E64"/>
    <w:rsid w:val="008E3387"/>
    <w:rsid w:val="008E41A5"/>
    <w:rsid w:val="008F01A8"/>
    <w:rsid w:val="008F0CD9"/>
    <w:rsid w:val="008F15F4"/>
    <w:rsid w:val="008F444A"/>
    <w:rsid w:val="008F566B"/>
    <w:rsid w:val="0090030A"/>
    <w:rsid w:val="00905040"/>
    <w:rsid w:val="00906264"/>
    <w:rsid w:val="0091363C"/>
    <w:rsid w:val="00914CEF"/>
    <w:rsid w:val="00917497"/>
    <w:rsid w:val="0092662B"/>
    <w:rsid w:val="00930147"/>
    <w:rsid w:val="00930D49"/>
    <w:rsid w:val="00933B29"/>
    <w:rsid w:val="00933C5B"/>
    <w:rsid w:val="00934707"/>
    <w:rsid w:val="0093571F"/>
    <w:rsid w:val="00942F5D"/>
    <w:rsid w:val="0094361B"/>
    <w:rsid w:val="00950034"/>
    <w:rsid w:val="00950624"/>
    <w:rsid w:val="00951907"/>
    <w:rsid w:val="00953496"/>
    <w:rsid w:val="009545F7"/>
    <w:rsid w:val="00955A5B"/>
    <w:rsid w:val="0095622D"/>
    <w:rsid w:val="0095631E"/>
    <w:rsid w:val="00956646"/>
    <w:rsid w:val="00956CEF"/>
    <w:rsid w:val="00963880"/>
    <w:rsid w:val="00963AF6"/>
    <w:rsid w:val="00963DB6"/>
    <w:rsid w:val="00966457"/>
    <w:rsid w:val="009670E1"/>
    <w:rsid w:val="009709E9"/>
    <w:rsid w:val="009729ED"/>
    <w:rsid w:val="00972ECD"/>
    <w:rsid w:val="00973374"/>
    <w:rsid w:val="0097381C"/>
    <w:rsid w:val="009757D8"/>
    <w:rsid w:val="00977B7D"/>
    <w:rsid w:val="009849CB"/>
    <w:rsid w:val="00984ED1"/>
    <w:rsid w:val="00987DEB"/>
    <w:rsid w:val="00991FB8"/>
    <w:rsid w:val="009931D0"/>
    <w:rsid w:val="00994662"/>
    <w:rsid w:val="00994A2D"/>
    <w:rsid w:val="00994E73"/>
    <w:rsid w:val="0099555C"/>
    <w:rsid w:val="00996D7D"/>
    <w:rsid w:val="009A2181"/>
    <w:rsid w:val="009A3982"/>
    <w:rsid w:val="009A4696"/>
    <w:rsid w:val="009A50B1"/>
    <w:rsid w:val="009A50E8"/>
    <w:rsid w:val="009A7272"/>
    <w:rsid w:val="009B2B20"/>
    <w:rsid w:val="009B3FAD"/>
    <w:rsid w:val="009B66BC"/>
    <w:rsid w:val="009B6CEB"/>
    <w:rsid w:val="009C2996"/>
    <w:rsid w:val="009C4B9B"/>
    <w:rsid w:val="009C5F01"/>
    <w:rsid w:val="009D0D03"/>
    <w:rsid w:val="009D1E8A"/>
    <w:rsid w:val="009D7548"/>
    <w:rsid w:val="009E6080"/>
    <w:rsid w:val="009F0E62"/>
    <w:rsid w:val="009F1B68"/>
    <w:rsid w:val="009F30DB"/>
    <w:rsid w:val="009F5A6E"/>
    <w:rsid w:val="009F72D6"/>
    <w:rsid w:val="009F736D"/>
    <w:rsid w:val="009F7598"/>
    <w:rsid w:val="00A01728"/>
    <w:rsid w:val="00A04075"/>
    <w:rsid w:val="00A04A33"/>
    <w:rsid w:val="00A0580A"/>
    <w:rsid w:val="00A069B3"/>
    <w:rsid w:val="00A07417"/>
    <w:rsid w:val="00A12323"/>
    <w:rsid w:val="00A13988"/>
    <w:rsid w:val="00A20046"/>
    <w:rsid w:val="00A239BB"/>
    <w:rsid w:val="00A27920"/>
    <w:rsid w:val="00A301A8"/>
    <w:rsid w:val="00A31B0A"/>
    <w:rsid w:val="00A425C6"/>
    <w:rsid w:val="00A5068D"/>
    <w:rsid w:val="00A54F41"/>
    <w:rsid w:val="00A562FA"/>
    <w:rsid w:val="00A621D9"/>
    <w:rsid w:val="00A669C0"/>
    <w:rsid w:val="00A70358"/>
    <w:rsid w:val="00A71A44"/>
    <w:rsid w:val="00A73180"/>
    <w:rsid w:val="00A752C9"/>
    <w:rsid w:val="00A75B89"/>
    <w:rsid w:val="00A76A00"/>
    <w:rsid w:val="00A76C11"/>
    <w:rsid w:val="00A806F6"/>
    <w:rsid w:val="00A81680"/>
    <w:rsid w:val="00A83646"/>
    <w:rsid w:val="00A84A52"/>
    <w:rsid w:val="00A9302D"/>
    <w:rsid w:val="00A953F9"/>
    <w:rsid w:val="00A96548"/>
    <w:rsid w:val="00AA0D0D"/>
    <w:rsid w:val="00AA0EBE"/>
    <w:rsid w:val="00AA146A"/>
    <w:rsid w:val="00AA387E"/>
    <w:rsid w:val="00AA631C"/>
    <w:rsid w:val="00AB1BC8"/>
    <w:rsid w:val="00AB5C18"/>
    <w:rsid w:val="00AC0B8A"/>
    <w:rsid w:val="00AC38F7"/>
    <w:rsid w:val="00AC4D15"/>
    <w:rsid w:val="00AC4EF6"/>
    <w:rsid w:val="00AC5D16"/>
    <w:rsid w:val="00AC659B"/>
    <w:rsid w:val="00AD4598"/>
    <w:rsid w:val="00AD5A47"/>
    <w:rsid w:val="00AD611E"/>
    <w:rsid w:val="00AD738B"/>
    <w:rsid w:val="00AE0FED"/>
    <w:rsid w:val="00AE11CD"/>
    <w:rsid w:val="00AE17DB"/>
    <w:rsid w:val="00AE432F"/>
    <w:rsid w:val="00AF0BD1"/>
    <w:rsid w:val="00AF370F"/>
    <w:rsid w:val="00AF42F0"/>
    <w:rsid w:val="00AF4344"/>
    <w:rsid w:val="00AF5744"/>
    <w:rsid w:val="00AF5850"/>
    <w:rsid w:val="00AF5F55"/>
    <w:rsid w:val="00AF61A7"/>
    <w:rsid w:val="00AF6478"/>
    <w:rsid w:val="00AF7C57"/>
    <w:rsid w:val="00B03038"/>
    <w:rsid w:val="00B04373"/>
    <w:rsid w:val="00B0531C"/>
    <w:rsid w:val="00B05354"/>
    <w:rsid w:val="00B1069A"/>
    <w:rsid w:val="00B11AF6"/>
    <w:rsid w:val="00B13204"/>
    <w:rsid w:val="00B23E7F"/>
    <w:rsid w:val="00B24B15"/>
    <w:rsid w:val="00B27242"/>
    <w:rsid w:val="00B32D59"/>
    <w:rsid w:val="00B33386"/>
    <w:rsid w:val="00B3492A"/>
    <w:rsid w:val="00B362B9"/>
    <w:rsid w:val="00B36648"/>
    <w:rsid w:val="00B378A6"/>
    <w:rsid w:val="00B4144A"/>
    <w:rsid w:val="00B41A00"/>
    <w:rsid w:val="00B42A85"/>
    <w:rsid w:val="00B4449D"/>
    <w:rsid w:val="00B469A5"/>
    <w:rsid w:val="00B47610"/>
    <w:rsid w:val="00B47899"/>
    <w:rsid w:val="00B47B89"/>
    <w:rsid w:val="00B47F06"/>
    <w:rsid w:val="00B5018D"/>
    <w:rsid w:val="00B50A35"/>
    <w:rsid w:val="00B51857"/>
    <w:rsid w:val="00B51AE0"/>
    <w:rsid w:val="00B52817"/>
    <w:rsid w:val="00B529BC"/>
    <w:rsid w:val="00B533AD"/>
    <w:rsid w:val="00B57996"/>
    <w:rsid w:val="00B6004D"/>
    <w:rsid w:val="00B61AAC"/>
    <w:rsid w:val="00B63E03"/>
    <w:rsid w:val="00B701B6"/>
    <w:rsid w:val="00B73375"/>
    <w:rsid w:val="00B74C24"/>
    <w:rsid w:val="00B756F2"/>
    <w:rsid w:val="00B75F68"/>
    <w:rsid w:val="00B766BF"/>
    <w:rsid w:val="00B76DE7"/>
    <w:rsid w:val="00B77499"/>
    <w:rsid w:val="00B80CB7"/>
    <w:rsid w:val="00B8114F"/>
    <w:rsid w:val="00B814D2"/>
    <w:rsid w:val="00B817B2"/>
    <w:rsid w:val="00B826FC"/>
    <w:rsid w:val="00B845C8"/>
    <w:rsid w:val="00B96EB9"/>
    <w:rsid w:val="00BA0C7C"/>
    <w:rsid w:val="00BA2DAE"/>
    <w:rsid w:val="00BA4D21"/>
    <w:rsid w:val="00BA554E"/>
    <w:rsid w:val="00BA71CD"/>
    <w:rsid w:val="00BA725B"/>
    <w:rsid w:val="00BB0A6E"/>
    <w:rsid w:val="00BB0E73"/>
    <w:rsid w:val="00BB350A"/>
    <w:rsid w:val="00BB3EB0"/>
    <w:rsid w:val="00BB719D"/>
    <w:rsid w:val="00BC5065"/>
    <w:rsid w:val="00BC5E48"/>
    <w:rsid w:val="00BC7EA3"/>
    <w:rsid w:val="00BC7F77"/>
    <w:rsid w:val="00BD36D6"/>
    <w:rsid w:val="00BD6B26"/>
    <w:rsid w:val="00BE00B6"/>
    <w:rsid w:val="00BE277A"/>
    <w:rsid w:val="00BE31D4"/>
    <w:rsid w:val="00BE33F3"/>
    <w:rsid w:val="00BF2511"/>
    <w:rsid w:val="00BF3A9F"/>
    <w:rsid w:val="00BF4C1C"/>
    <w:rsid w:val="00BF4E0C"/>
    <w:rsid w:val="00C149C8"/>
    <w:rsid w:val="00C152B9"/>
    <w:rsid w:val="00C15C53"/>
    <w:rsid w:val="00C15D08"/>
    <w:rsid w:val="00C17386"/>
    <w:rsid w:val="00C22715"/>
    <w:rsid w:val="00C23284"/>
    <w:rsid w:val="00C245DB"/>
    <w:rsid w:val="00C24847"/>
    <w:rsid w:val="00C278F2"/>
    <w:rsid w:val="00C279CB"/>
    <w:rsid w:val="00C314BD"/>
    <w:rsid w:val="00C36C2F"/>
    <w:rsid w:val="00C4150A"/>
    <w:rsid w:val="00C41C8B"/>
    <w:rsid w:val="00C42BB1"/>
    <w:rsid w:val="00C47F52"/>
    <w:rsid w:val="00C507AD"/>
    <w:rsid w:val="00C54CDF"/>
    <w:rsid w:val="00C55339"/>
    <w:rsid w:val="00C567F3"/>
    <w:rsid w:val="00C56A18"/>
    <w:rsid w:val="00C628D7"/>
    <w:rsid w:val="00C65116"/>
    <w:rsid w:val="00C65239"/>
    <w:rsid w:val="00C71DC9"/>
    <w:rsid w:val="00C75395"/>
    <w:rsid w:val="00C75797"/>
    <w:rsid w:val="00C766AE"/>
    <w:rsid w:val="00C81A8D"/>
    <w:rsid w:val="00C82C58"/>
    <w:rsid w:val="00C846F2"/>
    <w:rsid w:val="00C847A7"/>
    <w:rsid w:val="00C86B2F"/>
    <w:rsid w:val="00C90F36"/>
    <w:rsid w:val="00CA0614"/>
    <w:rsid w:val="00CA2DEF"/>
    <w:rsid w:val="00CA3C85"/>
    <w:rsid w:val="00CA40EA"/>
    <w:rsid w:val="00CA446F"/>
    <w:rsid w:val="00CA4FA1"/>
    <w:rsid w:val="00CA66BA"/>
    <w:rsid w:val="00CA686B"/>
    <w:rsid w:val="00CB0145"/>
    <w:rsid w:val="00CB2F99"/>
    <w:rsid w:val="00CB3A52"/>
    <w:rsid w:val="00CB3C2A"/>
    <w:rsid w:val="00CB3D75"/>
    <w:rsid w:val="00CB3FB5"/>
    <w:rsid w:val="00CB52F9"/>
    <w:rsid w:val="00CB6AE9"/>
    <w:rsid w:val="00CB7C55"/>
    <w:rsid w:val="00CC0132"/>
    <w:rsid w:val="00CC162E"/>
    <w:rsid w:val="00CC1910"/>
    <w:rsid w:val="00CC6ACC"/>
    <w:rsid w:val="00CD004A"/>
    <w:rsid w:val="00CD418E"/>
    <w:rsid w:val="00CD45BD"/>
    <w:rsid w:val="00CD6FBD"/>
    <w:rsid w:val="00CD776D"/>
    <w:rsid w:val="00CE1849"/>
    <w:rsid w:val="00CE587F"/>
    <w:rsid w:val="00CE5FDC"/>
    <w:rsid w:val="00CE6F32"/>
    <w:rsid w:val="00CF0D82"/>
    <w:rsid w:val="00CF1C00"/>
    <w:rsid w:val="00CF241A"/>
    <w:rsid w:val="00CF2FA3"/>
    <w:rsid w:val="00CF54CB"/>
    <w:rsid w:val="00CF5A8A"/>
    <w:rsid w:val="00CF5D93"/>
    <w:rsid w:val="00CF6055"/>
    <w:rsid w:val="00D02DC0"/>
    <w:rsid w:val="00D0463C"/>
    <w:rsid w:val="00D07B37"/>
    <w:rsid w:val="00D12A8C"/>
    <w:rsid w:val="00D149FD"/>
    <w:rsid w:val="00D1502E"/>
    <w:rsid w:val="00D1542C"/>
    <w:rsid w:val="00D17DE0"/>
    <w:rsid w:val="00D20FA6"/>
    <w:rsid w:val="00D21C83"/>
    <w:rsid w:val="00D23CC2"/>
    <w:rsid w:val="00D2534E"/>
    <w:rsid w:val="00D31DCD"/>
    <w:rsid w:val="00D34C83"/>
    <w:rsid w:val="00D40289"/>
    <w:rsid w:val="00D41E59"/>
    <w:rsid w:val="00D43672"/>
    <w:rsid w:val="00D43BAC"/>
    <w:rsid w:val="00D460C6"/>
    <w:rsid w:val="00D52AA1"/>
    <w:rsid w:val="00D52B64"/>
    <w:rsid w:val="00D5400C"/>
    <w:rsid w:val="00D542F5"/>
    <w:rsid w:val="00D60829"/>
    <w:rsid w:val="00D60CB3"/>
    <w:rsid w:val="00D62966"/>
    <w:rsid w:val="00D636CF"/>
    <w:rsid w:val="00D65FC5"/>
    <w:rsid w:val="00D7038C"/>
    <w:rsid w:val="00D729D0"/>
    <w:rsid w:val="00D75C6B"/>
    <w:rsid w:val="00D76377"/>
    <w:rsid w:val="00D7652F"/>
    <w:rsid w:val="00D77AEA"/>
    <w:rsid w:val="00D80DF4"/>
    <w:rsid w:val="00D81063"/>
    <w:rsid w:val="00D81DFC"/>
    <w:rsid w:val="00D83F44"/>
    <w:rsid w:val="00D84F7C"/>
    <w:rsid w:val="00D87E1D"/>
    <w:rsid w:val="00D92265"/>
    <w:rsid w:val="00D92B6E"/>
    <w:rsid w:val="00D946A9"/>
    <w:rsid w:val="00D95875"/>
    <w:rsid w:val="00D960E1"/>
    <w:rsid w:val="00DA098F"/>
    <w:rsid w:val="00DA3C8A"/>
    <w:rsid w:val="00DA3EA1"/>
    <w:rsid w:val="00DA53D3"/>
    <w:rsid w:val="00DB15C4"/>
    <w:rsid w:val="00DB59CB"/>
    <w:rsid w:val="00DB6DF7"/>
    <w:rsid w:val="00DC1CBD"/>
    <w:rsid w:val="00DC577B"/>
    <w:rsid w:val="00DC75F0"/>
    <w:rsid w:val="00DD0660"/>
    <w:rsid w:val="00DD1719"/>
    <w:rsid w:val="00DD2784"/>
    <w:rsid w:val="00DD3826"/>
    <w:rsid w:val="00DD40FE"/>
    <w:rsid w:val="00DD60C8"/>
    <w:rsid w:val="00DD6911"/>
    <w:rsid w:val="00DD6A71"/>
    <w:rsid w:val="00DD7D48"/>
    <w:rsid w:val="00DE1862"/>
    <w:rsid w:val="00DE1AA8"/>
    <w:rsid w:val="00DE334C"/>
    <w:rsid w:val="00DE38BD"/>
    <w:rsid w:val="00DE74A0"/>
    <w:rsid w:val="00DE7BED"/>
    <w:rsid w:val="00DF1D17"/>
    <w:rsid w:val="00DF1DC6"/>
    <w:rsid w:val="00DF2248"/>
    <w:rsid w:val="00DF385D"/>
    <w:rsid w:val="00DF3A0D"/>
    <w:rsid w:val="00DF40A2"/>
    <w:rsid w:val="00DF5C8C"/>
    <w:rsid w:val="00E0042E"/>
    <w:rsid w:val="00E018C3"/>
    <w:rsid w:val="00E019C4"/>
    <w:rsid w:val="00E01AF5"/>
    <w:rsid w:val="00E024BF"/>
    <w:rsid w:val="00E030C2"/>
    <w:rsid w:val="00E06B22"/>
    <w:rsid w:val="00E10587"/>
    <w:rsid w:val="00E14061"/>
    <w:rsid w:val="00E1590D"/>
    <w:rsid w:val="00E15E89"/>
    <w:rsid w:val="00E17E7E"/>
    <w:rsid w:val="00E234EF"/>
    <w:rsid w:val="00E25E45"/>
    <w:rsid w:val="00E30B02"/>
    <w:rsid w:val="00E32596"/>
    <w:rsid w:val="00E344D0"/>
    <w:rsid w:val="00E34609"/>
    <w:rsid w:val="00E4357B"/>
    <w:rsid w:val="00E43AD8"/>
    <w:rsid w:val="00E44D49"/>
    <w:rsid w:val="00E57363"/>
    <w:rsid w:val="00E60191"/>
    <w:rsid w:val="00E605E8"/>
    <w:rsid w:val="00E620D6"/>
    <w:rsid w:val="00E65073"/>
    <w:rsid w:val="00E67ED0"/>
    <w:rsid w:val="00E70AD6"/>
    <w:rsid w:val="00E72A08"/>
    <w:rsid w:val="00E734C4"/>
    <w:rsid w:val="00E736B4"/>
    <w:rsid w:val="00E74155"/>
    <w:rsid w:val="00E8743B"/>
    <w:rsid w:val="00E927E7"/>
    <w:rsid w:val="00E92DB7"/>
    <w:rsid w:val="00E9400C"/>
    <w:rsid w:val="00EA028B"/>
    <w:rsid w:val="00EA1451"/>
    <w:rsid w:val="00EA3CB8"/>
    <w:rsid w:val="00EA5715"/>
    <w:rsid w:val="00EA6D61"/>
    <w:rsid w:val="00EB00C6"/>
    <w:rsid w:val="00EB2D94"/>
    <w:rsid w:val="00EB3222"/>
    <w:rsid w:val="00EB577D"/>
    <w:rsid w:val="00EB7B9E"/>
    <w:rsid w:val="00EC03BB"/>
    <w:rsid w:val="00EC131C"/>
    <w:rsid w:val="00EC1830"/>
    <w:rsid w:val="00EC300F"/>
    <w:rsid w:val="00EC4072"/>
    <w:rsid w:val="00EC5902"/>
    <w:rsid w:val="00EC6FED"/>
    <w:rsid w:val="00EC7C18"/>
    <w:rsid w:val="00ED0CF5"/>
    <w:rsid w:val="00ED0E50"/>
    <w:rsid w:val="00ED6F35"/>
    <w:rsid w:val="00ED7A1B"/>
    <w:rsid w:val="00EE22DB"/>
    <w:rsid w:val="00EE505D"/>
    <w:rsid w:val="00EE7067"/>
    <w:rsid w:val="00EE7170"/>
    <w:rsid w:val="00EE760E"/>
    <w:rsid w:val="00EE7838"/>
    <w:rsid w:val="00EF15F2"/>
    <w:rsid w:val="00EF23AD"/>
    <w:rsid w:val="00EF33DE"/>
    <w:rsid w:val="00EF69BB"/>
    <w:rsid w:val="00EF73D0"/>
    <w:rsid w:val="00F0055F"/>
    <w:rsid w:val="00F023F3"/>
    <w:rsid w:val="00F04B74"/>
    <w:rsid w:val="00F05A9F"/>
    <w:rsid w:val="00F07D71"/>
    <w:rsid w:val="00F10670"/>
    <w:rsid w:val="00F10F7C"/>
    <w:rsid w:val="00F122EC"/>
    <w:rsid w:val="00F16615"/>
    <w:rsid w:val="00F2209F"/>
    <w:rsid w:val="00F2442F"/>
    <w:rsid w:val="00F245EE"/>
    <w:rsid w:val="00F25959"/>
    <w:rsid w:val="00F27552"/>
    <w:rsid w:val="00F305D7"/>
    <w:rsid w:val="00F30CEC"/>
    <w:rsid w:val="00F3114B"/>
    <w:rsid w:val="00F40190"/>
    <w:rsid w:val="00F42DE4"/>
    <w:rsid w:val="00F42F4D"/>
    <w:rsid w:val="00F43C03"/>
    <w:rsid w:val="00F45C00"/>
    <w:rsid w:val="00F46FD9"/>
    <w:rsid w:val="00F47018"/>
    <w:rsid w:val="00F51231"/>
    <w:rsid w:val="00F55456"/>
    <w:rsid w:val="00F5693D"/>
    <w:rsid w:val="00F57811"/>
    <w:rsid w:val="00F57EB9"/>
    <w:rsid w:val="00F6080B"/>
    <w:rsid w:val="00F60EAE"/>
    <w:rsid w:val="00F61B24"/>
    <w:rsid w:val="00F6456E"/>
    <w:rsid w:val="00F65D71"/>
    <w:rsid w:val="00F72394"/>
    <w:rsid w:val="00F72E45"/>
    <w:rsid w:val="00F732EF"/>
    <w:rsid w:val="00F73369"/>
    <w:rsid w:val="00F826F7"/>
    <w:rsid w:val="00F84671"/>
    <w:rsid w:val="00F87333"/>
    <w:rsid w:val="00F90562"/>
    <w:rsid w:val="00F90954"/>
    <w:rsid w:val="00F91A5E"/>
    <w:rsid w:val="00F9331A"/>
    <w:rsid w:val="00F97158"/>
    <w:rsid w:val="00F9781F"/>
    <w:rsid w:val="00FA24D6"/>
    <w:rsid w:val="00FA2547"/>
    <w:rsid w:val="00FA351F"/>
    <w:rsid w:val="00FA352C"/>
    <w:rsid w:val="00FA5337"/>
    <w:rsid w:val="00FB1F02"/>
    <w:rsid w:val="00FB2155"/>
    <w:rsid w:val="00FB634B"/>
    <w:rsid w:val="00FB6F1E"/>
    <w:rsid w:val="00FB7E7D"/>
    <w:rsid w:val="00FC3AE6"/>
    <w:rsid w:val="00FC5983"/>
    <w:rsid w:val="00FD0743"/>
    <w:rsid w:val="00FD0AF4"/>
    <w:rsid w:val="00FD0DB0"/>
    <w:rsid w:val="00FD515E"/>
    <w:rsid w:val="00FD5852"/>
    <w:rsid w:val="00FD6325"/>
    <w:rsid w:val="00FE02DF"/>
    <w:rsid w:val="00FE2836"/>
    <w:rsid w:val="00FE3361"/>
    <w:rsid w:val="00FE3F4B"/>
    <w:rsid w:val="00FE6D0F"/>
    <w:rsid w:val="00FF1524"/>
    <w:rsid w:val="00FF18B3"/>
    <w:rsid w:val="00FF2897"/>
    <w:rsid w:val="00FF2DA7"/>
    <w:rsid w:val="00FF3ACD"/>
    <w:rsid w:val="00FF47F5"/>
    <w:rsid w:val="00FF5EC8"/>
    <w:rsid w:val="05943842"/>
    <w:rsid w:val="07A1F57F"/>
    <w:rsid w:val="08BA0C1E"/>
    <w:rsid w:val="09FEAB1B"/>
    <w:rsid w:val="0C5E3566"/>
    <w:rsid w:val="10F16AD0"/>
    <w:rsid w:val="12D6DD52"/>
    <w:rsid w:val="155705E4"/>
    <w:rsid w:val="18BA627A"/>
    <w:rsid w:val="1969079E"/>
    <w:rsid w:val="1D2E2B95"/>
    <w:rsid w:val="1EDAC844"/>
    <w:rsid w:val="21619207"/>
    <w:rsid w:val="21E41A56"/>
    <w:rsid w:val="2660DC66"/>
    <w:rsid w:val="2792A3CE"/>
    <w:rsid w:val="29198B38"/>
    <w:rsid w:val="29EE0311"/>
    <w:rsid w:val="29F00137"/>
    <w:rsid w:val="2AB2448F"/>
    <w:rsid w:val="2BBFE7CD"/>
    <w:rsid w:val="2D527A3C"/>
    <w:rsid w:val="30536C16"/>
    <w:rsid w:val="3153AFFA"/>
    <w:rsid w:val="31C1945F"/>
    <w:rsid w:val="3249E8DF"/>
    <w:rsid w:val="34E87CB4"/>
    <w:rsid w:val="40480706"/>
    <w:rsid w:val="40B96C56"/>
    <w:rsid w:val="467C1ED3"/>
    <w:rsid w:val="491398B7"/>
    <w:rsid w:val="49B7AACD"/>
    <w:rsid w:val="4A8B951F"/>
    <w:rsid w:val="4B538B5E"/>
    <w:rsid w:val="4F1E6F4D"/>
    <w:rsid w:val="50435FD8"/>
    <w:rsid w:val="508290AB"/>
    <w:rsid w:val="50ABD023"/>
    <w:rsid w:val="512A0C71"/>
    <w:rsid w:val="51EFA90F"/>
    <w:rsid w:val="54993BA4"/>
    <w:rsid w:val="5937CB4C"/>
    <w:rsid w:val="59FAAF00"/>
    <w:rsid w:val="5A11B53D"/>
    <w:rsid w:val="5A6CF087"/>
    <w:rsid w:val="5D6D8E9A"/>
    <w:rsid w:val="616CB7A7"/>
    <w:rsid w:val="64E26604"/>
    <w:rsid w:val="68A225A4"/>
    <w:rsid w:val="68AB7EDA"/>
    <w:rsid w:val="6ABF39C8"/>
    <w:rsid w:val="6C0003B0"/>
    <w:rsid w:val="6C6D6B1D"/>
    <w:rsid w:val="708102B9"/>
    <w:rsid w:val="727D8DA7"/>
    <w:rsid w:val="734C2A98"/>
    <w:rsid w:val="73F1B3AF"/>
    <w:rsid w:val="74480066"/>
    <w:rsid w:val="75FFCDC0"/>
    <w:rsid w:val="7879B24D"/>
    <w:rsid w:val="79143BBB"/>
    <w:rsid w:val="791E6DB4"/>
    <w:rsid w:val="7996BCDA"/>
    <w:rsid w:val="7A1E9406"/>
    <w:rsid w:val="7A90D827"/>
    <w:rsid w:val="7DDA6FB1"/>
    <w:rsid w:val="7E425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4E73D"/>
  <w15:chartTrackingRefBased/>
  <w15:docId w15:val="{E24E786C-444E-4C30-96F0-A2C29F301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55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55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55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55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55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55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55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55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55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5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55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55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55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55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55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55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55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5583"/>
    <w:rPr>
      <w:rFonts w:eastAsiaTheme="majorEastAsia" w:cstheme="majorBidi"/>
      <w:color w:val="272727" w:themeColor="text1" w:themeTint="D8"/>
    </w:rPr>
  </w:style>
  <w:style w:type="paragraph" w:styleId="Title">
    <w:name w:val="Title"/>
    <w:basedOn w:val="Normal"/>
    <w:next w:val="Normal"/>
    <w:link w:val="TitleChar"/>
    <w:uiPriority w:val="10"/>
    <w:qFormat/>
    <w:rsid w:val="005E55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55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55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55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5583"/>
    <w:pPr>
      <w:spacing w:before="160"/>
      <w:jc w:val="center"/>
    </w:pPr>
    <w:rPr>
      <w:i/>
      <w:iCs/>
      <w:color w:val="404040" w:themeColor="text1" w:themeTint="BF"/>
    </w:rPr>
  </w:style>
  <w:style w:type="character" w:customStyle="1" w:styleId="QuoteChar">
    <w:name w:val="Quote Char"/>
    <w:basedOn w:val="DefaultParagraphFont"/>
    <w:link w:val="Quote"/>
    <w:uiPriority w:val="29"/>
    <w:rsid w:val="005E5583"/>
    <w:rPr>
      <w:i/>
      <w:iCs/>
      <w:color w:val="404040" w:themeColor="text1" w:themeTint="BF"/>
    </w:rPr>
  </w:style>
  <w:style w:type="paragraph" w:styleId="ListParagraph">
    <w:name w:val="List Paragraph"/>
    <w:basedOn w:val="Normal"/>
    <w:uiPriority w:val="34"/>
    <w:qFormat/>
    <w:rsid w:val="005E5583"/>
    <w:pPr>
      <w:ind w:left="720"/>
      <w:contextualSpacing/>
    </w:pPr>
  </w:style>
  <w:style w:type="character" w:styleId="IntenseEmphasis">
    <w:name w:val="Intense Emphasis"/>
    <w:basedOn w:val="DefaultParagraphFont"/>
    <w:uiPriority w:val="21"/>
    <w:qFormat/>
    <w:rsid w:val="005E5583"/>
    <w:rPr>
      <w:i/>
      <w:iCs/>
      <w:color w:val="0F4761" w:themeColor="accent1" w:themeShade="BF"/>
    </w:rPr>
  </w:style>
  <w:style w:type="paragraph" w:styleId="IntenseQuote">
    <w:name w:val="Intense Quote"/>
    <w:basedOn w:val="Normal"/>
    <w:next w:val="Normal"/>
    <w:link w:val="IntenseQuoteChar"/>
    <w:uiPriority w:val="30"/>
    <w:qFormat/>
    <w:rsid w:val="005E55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5583"/>
    <w:rPr>
      <w:i/>
      <w:iCs/>
      <w:color w:val="0F4761" w:themeColor="accent1" w:themeShade="BF"/>
    </w:rPr>
  </w:style>
  <w:style w:type="character" w:styleId="IntenseReference">
    <w:name w:val="Intense Reference"/>
    <w:basedOn w:val="DefaultParagraphFont"/>
    <w:uiPriority w:val="32"/>
    <w:qFormat/>
    <w:rsid w:val="005E5583"/>
    <w:rPr>
      <w:b/>
      <w:bCs/>
      <w:smallCaps/>
      <w:color w:val="0F4761" w:themeColor="accent1" w:themeShade="BF"/>
      <w:spacing w:val="5"/>
    </w:rPr>
  </w:style>
  <w:style w:type="character" w:styleId="Hyperlink">
    <w:name w:val="Hyperlink"/>
    <w:basedOn w:val="DefaultParagraphFont"/>
    <w:uiPriority w:val="99"/>
    <w:unhideWhenUsed/>
    <w:rsid w:val="005E5583"/>
    <w:rPr>
      <w:color w:val="467886" w:themeColor="hyperlink"/>
      <w:u w:val="single"/>
    </w:rPr>
  </w:style>
  <w:style w:type="character" w:styleId="UnresolvedMention">
    <w:name w:val="Unresolved Mention"/>
    <w:basedOn w:val="DefaultParagraphFont"/>
    <w:uiPriority w:val="99"/>
    <w:semiHidden/>
    <w:unhideWhenUsed/>
    <w:rsid w:val="005E5583"/>
    <w:rPr>
      <w:color w:val="605E5C"/>
      <w:shd w:val="clear" w:color="auto" w:fill="E1DFDD"/>
    </w:rPr>
  </w:style>
  <w:style w:type="character" w:styleId="FollowedHyperlink">
    <w:name w:val="FollowedHyperlink"/>
    <w:basedOn w:val="DefaultParagraphFont"/>
    <w:uiPriority w:val="99"/>
    <w:semiHidden/>
    <w:unhideWhenUsed/>
    <w:rsid w:val="006F1275"/>
    <w:rPr>
      <w:color w:val="96607D" w:themeColor="followedHyperlink"/>
      <w:u w:val="single"/>
    </w:rPr>
  </w:style>
  <w:style w:type="paragraph" w:styleId="Header">
    <w:name w:val="header"/>
    <w:basedOn w:val="Normal"/>
    <w:link w:val="HeaderChar"/>
    <w:uiPriority w:val="99"/>
    <w:unhideWhenUsed/>
    <w:rsid w:val="007A16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16F2"/>
  </w:style>
  <w:style w:type="paragraph" w:styleId="Footer">
    <w:name w:val="footer"/>
    <w:basedOn w:val="Normal"/>
    <w:link w:val="FooterChar"/>
    <w:uiPriority w:val="99"/>
    <w:unhideWhenUsed/>
    <w:rsid w:val="007A16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16F2"/>
  </w:style>
  <w:style w:type="paragraph" w:customStyle="1" w:styleId="Default">
    <w:name w:val="Default"/>
    <w:rsid w:val="00350BDC"/>
    <w:pPr>
      <w:autoSpaceDE w:val="0"/>
      <w:autoSpaceDN w:val="0"/>
      <w:adjustRightInd w:val="0"/>
      <w:spacing w:after="0" w:line="240" w:lineRule="auto"/>
    </w:pPr>
    <w:rPr>
      <w:rFonts w:ascii="Arial" w:hAnsi="Arial" w:cs="Arial"/>
      <w:color w:val="000000"/>
      <w:kern w:val="0"/>
    </w:rPr>
  </w:style>
  <w:style w:type="paragraph" w:styleId="Revision">
    <w:name w:val="Revision"/>
    <w:hidden/>
    <w:uiPriority w:val="99"/>
    <w:semiHidden/>
    <w:rsid w:val="00F65D71"/>
    <w:pPr>
      <w:spacing w:after="0" w:line="240" w:lineRule="auto"/>
    </w:pPr>
  </w:style>
  <w:style w:type="paragraph" w:customStyle="1" w:styleId="Body">
    <w:name w:val="Body"/>
    <w:rsid w:val="0034249B"/>
    <w:pPr>
      <w:pBdr>
        <w:top w:val="nil"/>
        <w:left w:val="nil"/>
        <w:bottom w:val="nil"/>
        <w:right w:val="nil"/>
        <w:between w:val="nil"/>
        <w:bar w:val="nil"/>
      </w:pBdr>
    </w:pPr>
    <w:rPr>
      <w:rFonts w:ascii="Aptos" w:eastAsia="Aptos" w:hAnsi="Aptos" w:cs="Aptos"/>
      <w:color w:val="000000"/>
      <w:u w:color="000000"/>
      <w:bdr w:val="nil"/>
      <w:lang w:val="de-DE" w:eastAsia="en-GB"/>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62273">
      <w:bodyDiv w:val="1"/>
      <w:marLeft w:val="0"/>
      <w:marRight w:val="0"/>
      <w:marTop w:val="0"/>
      <w:marBottom w:val="0"/>
      <w:divBdr>
        <w:top w:val="none" w:sz="0" w:space="0" w:color="auto"/>
        <w:left w:val="none" w:sz="0" w:space="0" w:color="auto"/>
        <w:bottom w:val="none" w:sz="0" w:space="0" w:color="auto"/>
        <w:right w:val="none" w:sz="0" w:space="0" w:color="auto"/>
      </w:divBdr>
    </w:div>
    <w:div w:id="1063453356">
      <w:bodyDiv w:val="1"/>
      <w:marLeft w:val="0"/>
      <w:marRight w:val="0"/>
      <w:marTop w:val="0"/>
      <w:marBottom w:val="0"/>
      <w:divBdr>
        <w:top w:val="none" w:sz="0" w:space="0" w:color="auto"/>
        <w:left w:val="none" w:sz="0" w:space="0" w:color="auto"/>
        <w:bottom w:val="none" w:sz="0" w:space="0" w:color="auto"/>
        <w:right w:val="none" w:sz="0" w:space="0" w:color="auto"/>
      </w:divBdr>
    </w:div>
    <w:div w:id="1827474148">
      <w:bodyDiv w:val="1"/>
      <w:marLeft w:val="0"/>
      <w:marRight w:val="0"/>
      <w:marTop w:val="0"/>
      <w:marBottom w:val="0"/>
      <w:divBdr>
        <w:top w:val="none" w:sz="0" w:space="0" w:color="auto"/>
        <w:left w:val="none" w:sz="0" w:space="0" w:color="auto"/>
        <w:bottom w:val="none" w:sz="0" w:space="0" w:color="auto"/>
        <w:right w:val="none" w:sz="0" w:space="0" w:color="auto"/>
      </w:divBdr>
    </w:div>
    <w:div w:id="1905947114">
      <w:bodyDiv w:val="1"/>
      <w:marLeft w:val="0"/>
      <w:marRight w:val="0"/>
      <w:marTop w:val="0"/>
      <w:marBottom w:val="0"/>
      <w:divBdr>
        <w:top w:val="none" w:sz="0" w:space="0" w:color="auto"/>
        <w:left w:val="none" w:sz="0" w:space="0" w:color="auto"/>
        <w:bottom w:val="none" w:sz="0" w:space="0" w:color="auto"/>
        <w:right w:val="none" w:sz="0" w:space="0" w:color="auto"/>
      </w:divBdr>
    </w:div>
    <w:div w:id="1937395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www.holcombesomerset-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176bd9d-2a83-4a5c-b4da-9808c39b7f9e" xsi:nil="true"/>
    <lcf76f155ced4ddcb4097134ff3c332f xmlns="19fece88-362d-4c08-90c6-82b84e8e0f3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DCC64D9FCBD443B3ACF951710F2A35" ma:contentTypeVersion="17" ma:contentTypeDescription="Create a new document." ma:contentTypeScope="" ma:versionID="455cc39bf59c4b311fae2b95bb4f3b39">
  <xsd:schema xmlns:xsd="http://www.w3.org/2001/XMLSchema" xmlns:xs="http://www.w3.org/2001/XMLSchema" xmlns:p="http://schemas.microsoft.com/office/2006/metadata/properties" xmlns:ns2="d176bd9d-2a83-4a5c-b4da-9808c39b7f9e" xmlns:ns3="19fece88-362d-4c08-90c6-82b84e8e0f35" targetNamespace="http://schemas.microsoft.com/office/2006/metadata/properties" ma:root="true" ma:fieldsID="12599840be22c6e9dfafc13c8422b9c6" ns2:_="" ns3:_="">
    <xsd:import namespace="d176bd9d-2a83-4a5c-b4da-9808c39b7f9e"/>
    <xsd:import namespace="19fece88-362d-4c08-90c6-82b84e8e0f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76bd9d-2a83-4a5c-b4da-9808c39b7f9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e1e86b9-21f7-461f-8cbc-312b673df157}" ma:internalName="TaxCatchAll" ma:showField="CatchAllData" ma:web="d176bd9d-2a83-4a5c-b4da-9808c39b7f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9fece88-362d-4c08-90c6-82b84e8e0f3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15f45e0-e802-4024-a1e0-3c909c74561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F5D7FF-E058-044F-8C65-5305623F649D}">
  <ds:schemaRefs>
    <ds:schemaRef ds:uri="http://schemas.openxmlformats.org/officeDocument/2006/bibliography"/>
  </ds:schemaRefs>
</ds:datastoreItem>
</file>

<file path=customXml/itemProps2.xml><?xml version="1.0" encoding="utf-8"?>
<ds:datastoreItem xmlns:ds="http://schemas.openxmlformats.org/officeDocument/2006/customXml" ds:itemID="{74067A91-314F-42F4-B9B9-6A9D9C2E179E}">
  <ds:schemaRefs>
    <ds:schemaRef ds:uri="http://schemas.microsoft.com/office/2006/metadata/properties"/>
    <ds:schemaRef ds:uri="http://schemas.microsoft.com/office/infopath/2007/PartnerControls"/>
    <ds:schemaRef ds:uri="d176bd9d-2a83-4a5c-b4da-9808c39b7f9e"/>
    <ds:schemaRef ds:uri="19fece88-362d-4c08-90c6-82b84e8e0f35"/>
  </ds:schemaRefs>
</ds:datastoreItem>
</file>

<file path=customXml/itemProps3.xml><?xml version="1.0" encoding="utf-8"?>
<ds:datastoreItem xmlns:ds="http://schemas.openxmlformats.org/officeDocument/2006/customXml" ds:itemID="{837B77C5-8BEA-4A55-A356-C3664B68C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76bd9d-2a83-4a5c-b4da-9808c39b7f9e"/>
    <ds:schemaRef ds:uri="19fece88-362d-4c08-90c6-82b84e8e0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324A3E-2E51-443F-92FD-7EF1B8002226}">
  <ds:schemaRefs>
    <ds:schemaRef ds:uri="http://schemas.microsoft.com/sharepoint/v3/contenttype/forms"/>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356</TotalTime>
  <Pages>4</Pages>
  <Words>1451</Words>
  <Characters>8274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Davies</dc:creator>
  <cp:keywords/>
  <dc:description/>
  <cp:lastModifiedBy>Simon Brand</cp:lastModifiedBy>
  <cp:revision>175</cp:revision>
  <cp:lastPrinted>2025-05-28T19:29:00Z</cp:lastPrinted>
  <dcterms:created xsi:type="dcterms:W3CDTF">2026-09-03T09:12:00Z</dcterms:created>
  <dcterms:modified xsi:type="dcterms:W3CDTF">2026-10-07T08:10:00Z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0x010100B4DCC64D9FCBD443B3ACF951710F2A35</vt:lpwstr>
  </property>
  <property fmtid="{D5CDD505-2E9C-101B-9397-08002B2CF9AE}" pid="3" name="MediaServiceImageTags">
    <vt:lpwstr/>
  </property>
</Properties>
</file>